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C5D" w:rsidRPr="00135059" w:rsidRDefault="001C5C5D" w:rsidP="001C5C5D">
      <w:pPr>
        <w:jc w:val="center"/>
        <w:rPr>
          <w:b/>
          <w:bCs/>
          <w:sz w:val="26"/>
          <w:szCs w:val="26"/>
        </w:rPr>
      </w:pPr>
      <w:r w:rsidRPr="00135059">
        <w:rPr>
          <w:b/>
          <w:bCs/>
          <w:sz w:val="26"/>
          <w:szCs w:val="26"/>
        </w:rPr>
        <w:t xml:space="preserve">Государственное казенное учреждение </w:t>
      </w:r>
    </w:p>
    <w:p w:rsidR="001C5C5D" w:rsidRPr="00135059" w:rsidRDefault="001C5C5D" w:rsidP="001C5C5D">
      <w:pPr>
        <w:jc w:val="center"/>
        <w:rPr>
          <w:b/>
          <w:bCs/>
          <w:sz w:val="26"/>
          <w:szCs w:val="26"/>
        </w:rPr>
      </w:pPr>
      <w:r w:rsidRPr="00135059">
        <w:rPr>
          <w:b/>
          <w:bCs/>
          <w:sz w:val="26"/>
          <w:szCs w:val="26"/>
        </w:rPr>
        <w:t>Ненецкого автономного округа</w:t>
      </w:r>
    </w:p>
    <w:p w:rsidR="001C5C5D" w:rsidRPr="00135059" w:rsidRDefault="001C5C5D" w:rsidP="001C5C5D">
      <w:pPr>
        <w:jc w:val="center"/>
        <w:rPr>
          <w:b/>
          <w:bCs/>
          <w:sz w:val="26"/>
          <w:szCs w:val="26"/>
        </w:rPr>
      </w:pPr>
      <w:r w:rsidRPr="00135059">
        <w:rPr>
          <w:b/>
          <w:bCs/>
          <w:sz w:val="26"/>
          <w:szCs w:val="26"/>
        </w:rPr>
        <w:t>«Отделение социальной защиты населения»</w:t>
      </w:r>
    </w:p>
    <w:p w:rsidR="001C5C5D" w:rsidRPr="00135059" w:rsidRDefault="001C5C5D" w:rsidP="001C5C5D">
      <w:pPr>
        <w:jc w:val="center"/>
        <w:rPr>
          <w:b/>
          <w:bCs/>
          <w:sz w:val="26"/>
          <w:szCs w:val="26"/>
        </w:rPr>
      </w:pPr>
      <w:r w:rsidRPr="00135059">
        <w:rPr>
          <w:b/>
          <w:bCs/>
          <w:sz w:val="26"/>
          <w:szCs w:val="26"/>
        </w:rPr>
        <w:t>(ГКУ НАО «ОСЗН»)</w:t>
      </w:r>
    </w:p>
    <w:p w:rsidR="001C5C5D" w:rsidRPr="00135059" w:rsidRDefault="001C5C5D" w:rsidP="001C5C5D">
      <w:pPr>
        <w:jc w:val="center"/>
        <w:rPr>
          <w:b/>
          <w:bCs/>
          <w:sz w:val="26"/>
          <w:szCs w:val="26"/>
        </w:rPr>
      </w:pPr>
    </w:p>
    <w:p w:rsidR="001C5C5D" w:rsidRPr="00135059" w:rsidRDefault="001C5C5D" w:rsidP="001C5C5D">
      <w:pPr>
        <w:jc w:val="center"/>
        <w:rPr>
          <w:b/>
          <w:sz w:val="26"/>
          <w:szCs w:val="26"/>
        </w:rPr>
      </w:pPr>
      <w:r w:rsidRPr="00135059">
        <w:rPr>
          <w:b/>
          <w:sz w:val="26"/>
          <w:szCs w:val="26"/>
        </w:rPr>
        <w:t>ПРИКАЗ</w:t>
      </w:r>
    </w:p>
    <w:p w:rsidR="001C5C5D" w:rsidRPr="00135059" w:rsidRDefault="001C5C5D" w:rsidP="001C5C5D">
      <w:pPr>
        <w:jc w:val="center"/>
        <w:rPr>
          <w:sz w:val="26"/>
          <w:szCs w:val="26"/>
        </w:rPr>
      </w:pPr>
    </w:p>
    <w:p w:rsidR="001C5C5D" w:rsidRPr="00135059" w:rsidRDefault="001C5C5D" w:rsidP="001C5C5D">
      <w:pPr>
        <w:jc w:val="center"/>
        <w:rPr>
          <w:sz w:val="26"/>
          <w:szCs w:val="26"/>
        </w:rPr>
      </w:pPr>
      <w:r w:rsidRPr="00135059">
        <w:rPr>
          <w:sz w:val="26"/>
          <w:szCs w:val="26"/>
        </w:rPr>
        <w:t xml:space="preserve">от </w:t>
      </w:r>
      <w:r w:rsidR="00DE4400" w:rsidRPr="00135059">
        <w:rPr>
          <w:sz w:val="26"/>
          <w:szCs w:val="26"/>
        </w:rPr>
        <w:t>27</w:t>
      </w:r>
      <w:r w:rsidR="00206AA0" w:rsidRPr="00135059">
        <w:rPr>
          <w:sz w:val="26"/>
          <w:szCs w:val="26"/>
        </w:rPr>
        <w:t xml:space="preserve"> </w:t>
      </w:r>
      <w:r w:rsidR="00DE4400" w:rsidRPr="00135059">
        <w:rPr>
          <w:sz w:val="26"/>
          <w:szCs w:val="26"/>
        </w:rPr>
        <w:t>декабря</w:t>
      </w:r>
      <w:r w:rsidR="00206AA0" w:rsidRPr="00135059">
        <w:rPr>
          <w:sz w:val="26"/>
          <w:szCs w:val="26"/>
        </w:rPr>
        <w:t xml:space="preserve"> 2019</w:t>
      </w:r>
      <w:r w:rsidRPr="00135059">
        <w:rPr>
          <w:sz w:val="26"/>
          <w:szCs w:val="26"/>
        </w:rPr>
        <w:t xml:space="preserve"> г. №</w:t>
      </w:r>
      <w:r w:rsidR="00DE4400" w:rsidRPr="00135059">
        <w:rPr>
          <w:sz w:val="26"/>
          <w:szCs w:val="26"/>
        </w:rPr>
        <w:t xml:space="preserve"> 101</w:t>
      </w:r>
      <w:r w:rsidRPr="00135059">
        <w:rPr>
          <w:sz w:val="26"/>
          <w:szCs w:val="26"/>
        </w:rPr>
        <w:t xml:space="preserve"> </w:t>
      </w:r>
      <w:r w:rsidR="00012E91" w:rsidRPr="00135059">
        <w:rPr>
          <w:sz w:val="26"/>
          <w:szCs w:val="26"/>
        </w:rPr>
        <w:t>-</w:t>
      </w:r>
      <w:r w:rsidR="00DE4400" w:rsidRPr="00135059">
        <w:rPr>
          <w:sz w:val="26"/>
          <w:szCs w:val="26"/>
        </w:rPr>
        <w:t xml:space="preserve"> </w:t>
      </w:r>
      <w:r w:rsidR="00012E91" w:rsidRPr="00135059">
        <w:rPr>
          <w:sz w:val="26"/>
          <w:szCs w:val="26"/>
        </w:rPr>
        <w:t>од</w:t>
      </w:r>
    </w:p>
    <w:p w:rsidR="001C5C5D" w:rsidRPr="00135059" w:rsidRDefault="001C5C5D" w:rsidP="001C5C5D">
      <w:pPr>
        <w:jc w:val="center"/>
        <w:rPr>
          <w:sz w:val="26"/>
          <w:szCs w:val="26"/>
        </w:rPr>
      </w:pPr>
      <w:r w:rsidRPr="00135059">
        <w:rPr>
          <w:sz w:val="26"/>
          <w:szCs w:val="26"/>
        </w:rPr>
        <w:t>г. Нарьян-Мар</w:t>
      </w:r>
    </w:p>
    <w:p w:rsidR="001C5C5D" w:rsidRPr="00135059" w:rsidRDefault="001C5C5D" w:rsidP="001C5C5D">
      <w:pPr>
        <w:rPr>
          <w:sz w:val="26"/>
          <w:szCs w:val="26"/>
        </w:rPr>
      </w:pPr>
    </w:p>
    <w:p w:rsidR="00163C6F" w:rsidRPr="00135059" w:rsidRDefault="00163C6F" w:rsidP="001C5C5D">
      <w:pPr>
        <w:rPr>
          <w:sz w:val="26"/>
          <w:szCs w:val="26"/>
        </w:rPr>
      </w:pPr>
    </w:p>
    <w:p w:rsidR="00FC25DF" w:rsidRPr="00135059" w:rsidRDefault="005A3669" w:rsidP="00F26686">
      <w:pPr>
        <w:jc w:val="center"/>
        <w:rPr>
          <w:b/>
          <w:bCs/>
          <w:sz w:val="26"/>
          <w:szCs w:val="26"/>
        </w:rPr>
      </w:pPr>
      <w:r w:rsidRPr="00135059">
        <w:rPr>
          <w:b/>
          <w:bCs/>
          <w:sz w:val="26"/>
          <w:szCs w:val="26"/>
        </w:rPr>
        <w:t>О</w:t>
      </w:r>
      <w:r w:rsidR="00DC3D93" w:rsidRPr="00135059">
        <w:rPr>
          <w:b/>
          <w:bCs/>
          <w:sz w:val="26"/>
          <w:szCs w:val="26"/>
        </w:rPr>
        <w:t xml:space="preserve">б </w:t>
      </w:r>
      <w:r w:rsidR="00F26686" w:rsidRPr="00135059">
        <w:rPr>
          <w:b/>
          <w:bCs/>
          <w:sz w:val="26"/>
          <w:szCs w:val="26"/>
        </w:rPr>
        <w:t>обработке персональных данных</w:t>
      </w:r>
      <w:r w:rsidR="00FC25DF" w:rsidRPr="00135059">
        <w:rPr>
          <w:b/>
          <w:bCs/>
          <w:sz w:val="26"/>
          <w:szCs w:val="26"/>
        </w:rPr>
        <w:t xml:space="preserve"> </w:t>
      </w:r>
    </w:p>
    <w:p w:rsidR="00FC25DF" w:rsidRPr="00135059" w:rsidRDefault="00FC25DF" w:rsidP="00F26686">
      <w:pPr>
        <w:jc w:val="center"/>
        <w:rPr>
          <w:b/>
          <w:bCs/>
          <w:sz w:val="26"/>
          <w:szCs w:val="26"/>
        </w:rPr>
      </w:pPr>
      <w:r w:rsidRPr="00135059">
        <w:rPr>
          <w:b/>
          <w:bCs/>
          <w:sz w:val="26"/>
          <w:szCs w:val="26"/>
        </w:rPr>
        <w:t xml:space="preserve">в государственном казенном учреждении </w:t>
      </w:r>
    </w:p>
    <w:p w:rsidR="00FC25DF" w:rsidRPr="00135059" w:rsidRDefault="00FC25DF" w:rsidP="00F26686">
      <w:pPr>
        <w:jc w:val="center"/>
        <w:rPr>
          <w:b/>
          <w:bCs/>
          <w:sz w:val="26"/>
          <w:szCs w:val="26"/>
        </w:rPr>
      </w:pPr>
      <w:r w:rsidRPr="00135059">
        <w:rPr>
          <w:b/>
          <w:bCs/>
          <w:sz w:val="26"/>
          <w:szCs w:val="26"/>
        </w:rPr>
        <w:t xml:space="preserve">Ненецкого автономного округа </w:t>
      </w:r>
    </w:p>
    <w:p w:rsidR="005553C0" w:rsidRPr="00135059" w:rsidRDefault="00FC25DF" w:rsidP="00F26686">
      <w:pPr>
        <w:jc w:val="center"/>
        <w:rPr>
          <w:b/>
          <w:bCs/>
          <w:sz w:val="26"/>
          <w:szCs w:val="26"/>
        </w:rPr>
      </w:pPr>
      <w:r w:rsidRPr="00135059">
        <w:rPr>
          <w:b/>
          <w:bCs/>
          <w:sz w:val="26"/>
          <w:szCs w:val="26"/>
        </w:rPr>
        <w:t>«Отделение социальной защиты населения»</w:t>
      </w:r>
    </w:p>
    <w:p w:rsidR="005A3669" w:rsidRPr="00135059" w:rsidRDefault="005A3669" w:rsidP="005A3669">
      <w:pPr>
        <w:jc w:val="center"/>
        <w:rPr>
          <w:b/>
          <w:bCs/>
          <w:sz w:val="26"/>
          <w:szCs w:val="26"/>
        </w:rPr>
      </w:pPr>
    </w:p>
    <w:p w:rsidR="00165651" w:rsidRPr="00135059" w:rsidRDefault="00FC25DF" w:rsidP="00E7759D">
      <w:pPr>
        <w:pStyle w:val="ConsPlusNormal"/>
        <w:ind w:firstLine="708"/>
        <w:jc w:val="both"/>
        <w:outlineLvl w:val="0"/>
        <w:rPr>
          <w:b/>
          <w:sz w:val="26"/>
          <w:szCs w:val="26"/>
        </w:rPr>
      </w:pPr>
      <w:r w:rsidRPr="00135059">
        <w:rPr>
          <w:rFonts w:ascii="Times New Roman" w:hAnsi="Times New Roman" w:cs="Times New Roman"/>
          <w:sz w:val="26"/>
          <w:szCs w:val="26"/>
        </w:rPr>
        <w:t xml:space="preserve">В целях исполнения Федерального </w:t>
      </w:r>
      <w:r w:rsidR="00135059">
        <w:rPr>
          <w:rFonts w:ascii="Times New Roman" w:hAnsi="Times New Roman" w:cs="Times New Roman"/>
          <w:sz w:val="26"/>
          <w:szCs w:val="26"/>
        </w:rPr>
        <w:t xml:space="preserve">закона от 27.07.2006 № 152-ФЗ                     </w:t>
      </w:r>
      <w:r w:rsidRPr="00135059">
        <w:rPr>
          <w:rFonts w:ascii="Times New Roman" w:hAnsi="Times New Roman" w:cs="Times New Roman"/>
          <w:sz w:val="26"/>
          <w:szCs w:val="26"/>
        </w:rPr>
        <w:t xml:space="preserve"> «О персональных данных», требований нормативных актов Российской Федерации в области защиты информации,</w:t>
      </w:r>
      <w:r w:rsidR="00CE6651" w:rsidRPr="00135059">
        <w:rPr>
          <w:rFonts w:ascii="Times New Roman" w:hAnsi="Times New Roman" w:cs="Times New Roman"/>
          <w:sz w:val="26"/>
          <w:szCs w:val="26"/>
        </w:rPr>
        <w:t xml:space="preserve"> </w:t>
      </w:r>
      <w:r w:rsidR="00165651" w:rsidRPr="00135059">
        <w:rPr>
          <w:rFonts w:ascii="Times New Roman" w:hAnsi="Times New Roman" w:cs="Times New Roman"/>
          <w:sz w:val="26"/>
          <w:szCs w:val="26"/>
        </w:rPr>
        <w:t>ПРИКАЗЫВАЮ:</w:t>
      </w:r>
    </w:p>
    <w:p w:rsidR="00206AA0" w:rsidRPr="00135059" w:rsidRDefault="00FC25DF" w:rsidP="00FC25DF">
      <w:pPr>
        <w:pStyle w:val="a6"/>
        <w:numPr>
          <w:ilvl w:val="0"/>
          <w:numId w:val="4"/>
        </w:numPr>
        <w:jc w:val="both"/>
        <w:rPr>
          <w:sz w:val="26"/>
          <w:szCs w:val="26"/>
        </w:rPr>
      </w:pPr>
      <w:r w:rsidRPr="00135059">
        <w:rPr>
          <w:sz w:val="26"/>
          <w:szCs w:val="26"/>
        </w:rPr>
        <w:t>Утвердить:</w:t>
      </w:r>
    </w:p>
    <w:p w:rsidR="00FC25DF" w:rsidRPr="00135059" w:rsidRDefault="00FC25DF" w:rsidP="00923671">
      <w:pPr>
        <w:ind w:firstLine="708"/>
        <w:jc w:val="both"/>
        <w:rPr>
          <w:sz w:val="26"/>
          <w:szCs w:val="26"/>
        </w:rPr>
      </w:pPr>
      <w:r w:rsidRPr="00135059">
        <w:rPr>
          <w:sz w:val="26"/>
          <w:szCs w:val="26"/>
        </w:rPr>
        <w:t xml:space="preserve">1.1. Правила обработки персональных данных в </w:t>
      </w:r>
      <w:r w:rsidR="00923671" w:rsidRPr="00135059">
        <w:rPr>
          <w:sz w:val="26"/>
          <w:szCs w:val="26"/>
        </w:rPr>
        <w:t>государственном казенном учреждении Ненецкого автономного округа «Отделение социальной защиты населения»</w:t>
      </w:r>
      <w:r w:rsidR="003861F4" w:rsidRPr="00135059">
        <w:rPr>
          <w:sz w:val="26"/>
          <w:szCs w:val="26"/>
        </w:rPr>
        <w:t>,</w:t>
      </w:r>
      <w:r w:rsidR="00923671" w:rsidRPr="00135059">
        <w:rPr>
          <w:sz w:val="26"/>
          <w:szCs w:val="26"/>
        </w:rPr>
        <w:t xml:space="preserve"> </w:t>
      </w:r>
      <w:r w:rsidR="003861F4" w:rsidRPr="00135059">
        <w:rPr>
          <w:sz w:val="26"/>
          <w:szCs w:val="26"/>
        </w:rPr>
        <w:t>согласно</w:t>
      </w:r>
      <w:r w:rsidR="00333B4F" w:rsidRPr="00135059">
        <w:rPr>
          <w:sz w:val="26"/>
          <w:szCs w:val="26"/>
        </w:rPr>
        <w:t xml:space="preserve"> </w:t>
      </w:r>
      <w:r w:rsidR="00923671" w:rsidRPr="00135059">
        <w:rPr>
          <w:sz w:val="26"/>
          <w:szCs w:val="26"/>
        </w:rPr>
        <w:t>Приложению № 1;</w:t>
      </w:r>
    </w:p>
    <w:p w:rsidR="00923671" w:rsidRPr="00135059" w:rsidRDefault="00923671" w:rsidP="00923671">
      <w:pPr>
        <w:ind w:firstLine="708"/>
        <w:jc w:val="both"/>
        <w:rPr>
          <w:sz w:val="26"/>
          <w:szCs w:val="26"/>
        </w:rPr>
      </w:pPr>
      <w:r w:rsidRPr="00135059">
        <w:rPr>
          <w:sz w:val="26"/>
          <w:szCs w:val="26"/>
        </w:rPr>
        <w:t xml:space="preserve">1.2. Перечень персональных данных обрабатываемых в </w:t>
      </w:r>
      <w:r w:rsidR="00716B6E" w:rsidRPr="00135059">
        <w:rPr>
          <w:sz w:val="26"/>
          <w:szCs w:val="26"/>
        </w:rPr>
        <w:t>государственном казенном учреждении Ненецкого автономного округа «Отделение социальной защиты населения»</w:t>
      </w:r>
      <w:r w:rsidR="003861F4" w:rsidRPr="00135059">
        <w:rPr>
          <w:sz w:val="26"/>
          <w:szCs w:val="26"/>
        </w:rPr>
        <w:t>,</w:t>
      </w:r>
      <w:r w:rsidRPr="00135059">
        <w:rPr>
          <w:sz w:val="26"/>
          <w:szCs w:val="26"/>
        </w:rPr>
        <w:t xml:space="preserve"> согласно Приложению № 2;</w:t>
      </w:r>
    </w:p>
    <w:p w:rsidR="00923671" w:rsidRPr="00135059" w:rsidRDefault="00923671" w:rsidP="00923671">
      <w:pPr>
        <w:ind w:firstLine="708"/>
        <w:jc w:val="both"/>
        <w:rPr>
          <w:sz w:val="26"/>
          <w:szCs w:val="26"/>
        </w:rPr>
      </w:pPr>
      <w:r w:rsidRPr="00135059">
        <w:rPr>
          <w:sz w:val="26"/>
          <w:szCs w:val="26"/>
        </w:rPr>
        <w:t xml:space="preserve">1.3. Перечень информационных систем персональных данных </w:t>
      </w:r>
      <w:r w:rsidR="00716B6E" w:rsidRPr="00135059">
        <w:rPr>
          <w:sz w:val="26"/>
          <w:szCs w:val="26"/>
        </w:rPr>
        <w:t>в государственном казенном учреждении Ненецкого автономного округа «Отделение социальной защиты населения»</w:t>
      </w:r>
      <w:r w:rsidR="003861F4" w:rsidRPr="00135059">
        <w:rPr>
          <w:sz w:val="26"/>
          <w:szCs w:val="26"/>
        </w:rPr>
        <w:t>,</w:t>
      </w:r>
      <w:r w:rsidR="00716B6E" w:rsidRPr="00135059">
        <w:rPr>
          <w:sz w:val="26"/>
          <w:szCs w:val="26"/>
        </w:rPr>
        <w:t xml:space="preserve"> </w:t>
      </w:r>
      <w:r w:rsidRPr="00135059">
        <w:rPr>
          <w:sz w:val="26"/>
          <w:szCs w:val="26"/>
        </w:rPr>
        <w:t>согласно Приложению № 3;</w:t>
      </w:r>
    </w:p>
    <w:p w:rsidR="00923671" w:rsidRPr="00135059" w:rsidRDefault="00923671" w:rsidP="00923671">
      <w:pPr>
        <w:ind w:firstLine="708"/>
        <w:jc w:val="both"/>
        <w:rPr>
          <w:sz w:val="26"/>
          <w:szCs w:val="26"/>
        </w:rPr>
      </w:pPr>
      <w:r w:rsidRPr="00135059">
        <w:rPr>
          <w:sz w:val="26"/>
          <w:szCs w:val="26"/>
        </w:rPr>
        <w:t>1.4. </w:t>
      </w:r>
      <w:proofErr w:type="gramStart"/>
      <w:r w:rsidR="00C865B6" w:rsidRPr="00135059">
        <w:rPr>
          <w:sz w:val="26"/>
          <w:szCs w:val="26"/>
        </w:rPr>
        <w:t>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государственного казенного учреждения Ненецкого автономного округа «Отделение социальной защиты населения»</w:t>
      </w:r>
      <w:r w:rsidR="00017BDF" w:rsidRPr="00135059">
        <w:rPr>
          <w:sz w:val="26"/>
          <w:szCs w:val="26"/>
        </w:rPr>
        <w:t>,</w:t>
      </w:r>
      <w:r w:rsidRPr="00135059">
        <w:rPr>
          <w:sz w:val="26"/>
          <w:szCs w:val="26"/>
        </w:rPr>
        <w:t xml:space="preserve"> согласно Приложению № 4;</w:t>
      </w:r>
      <w:proofErr w:type="gramEnd"/>
    </w:p>
    <w:p w:rsidR="00716B6E" w:rsidRPr="00135059" w:rsidRDefault="00017BDF" w:rsidP="00923671">
      <w:pPr>
        <w:ind w:firstLine="708"/>
        <w:jc w:val="both"/>
        <w:rPr>
          <w:sz w:val="26"/>
          <w:szCs w:val="26"/>
        </w:rPr>
      </w:pPr>
      <w:r w:rsidRPr="00135059">
        <w:rPr>
          <w:sz w:val="26"/>
          <w:szCs w:val="26"/>
        </w:rPr>
        <w:t>1.5. </w:t>
      </w:r>
      <w:r w:rsidR="00716B6E" w:rsidRPr="00135059">
        <w:rPr>
          <w:sz w:val="26"/>
          <w:szCs w:val="26"/>
        </w:rPr>
        <w:t xml:space="preserve">Перечень должностей государственного казенного учреждения Ненецкого автономного округа «Отделение социальной защиты населения», </w:t>
      </w:r>
      <w:r w:rsidR="003861F4" w:rsidRPr="00135059">
        <w:rPr>
          <w:sz w:val="26"/>
          <w:szCs w:val="26"/>
        </w:rPr>
        <w:t xml:space="preserve">выполнение должностных </w:t>
      </w:r>
      <w:r w:rsidR="00F8004B" w:rsidRPr="00135059">
        <w:rPr>
          <w:sz w:val="26"/>
          <w:szCs w:val="26"/>
        </w:rPr>
        <w:t>обязанностей,</w:t>
      </w:r>
      <w:r w:rsidR="003861F4" w:rsidRPr="00135059">
        <w:rPr>
          <w:sz w:val="26"/>
          <w:szCs w:val="26"/>
        </w:rPr>
        <w:t xml:space="preserve"> которых предусматривает осуществление обработки персональных данных</w:t>
      </w:r>
      <w:r w:rsidR="00F8004B" w:rsidRPr="00135059">
        <w:rPr>
          <w:sz w:val="26"/>
          <w:szCs w:val="26"/>
        </w:rPr>
        <w:t>,</w:t>
      </w:r>
      <w:r w:rsidR="003861F4" w:rsidRPr="00135059">
        <w:rPr>
          <w:sz w:val="26"/>
          <w:szCs w:val="26"/>
        </w:rPr>
        <w:t xml:space="preserve"> либо осуществление доступа к персональным данным, согласно Приложению № 5;</w:t>
      </w:r>
    </w:p>
    <w:p w:rsidR="00135059" w:rsidRDefault="00716B6E" w:rsidP="00165651">
      <w:pPr>
        <w:ind w:firstLine="708"/>
        <w:jc w:val="both"/>
        <w:rPr>
          <w:sz w:val="26"/>
          <w:szCs w:val="26"/>
        </w:rPr>
      </w:pPr>
      <w:r w:rsidRPr="00135059">
        <w:rPr>
          <w:sz w:val="26"/>
          <w:szCs w:val="26"/>
        </w:rPr>
        <w:t>1.6. </w:t>
      </w:r>
      <w:r w:rsidR="00017BDF" w:rsidRPr="00135059">
        <w:rPr>
          <w:sz w:val="26"/>
          <w:szCs w:val="26"/>
        </w:rPr>
        <w:t xml:space="preserve">Должностную инструкцию лиц, ответственных за организацию обработки персональных данных в Учреждении, согласно Приложению № </w:t>
      </w:r>
      <w:r w:rsidR="003861F4" w:rsidRPr="00135059">
        <w:rPr>
          <w:sz w:val="26"/>
          <w:szCs w:val="26"/>
        </w:rPr>
        <w:t>6</w:t>
      </w:r>
      <w:r w:rsidR="001D3B43" w:rsidRPr="00135059">
        <w:rPr>
          <w:sz w:val="26"/>
          <w:szCs w:val="26"/>
        </w:rPr>
        <w:t xml:space="preserve">. </w:t>
      </w:r>
      <w:r w:rsidR="00135059">
        <w:rPr>
          <w:sz w:val="26"/>
          <w:szCs w:val="26"/>
        </w:rPr>
        <w:t xml:space="preserve"> </w:t>
      </w:r>
    </w:p>
    <w:p w:rsidR="00017BDF" w:rsidRPr="00135059" w:rsidRDefault="00017BDF" w:rsidP="00165651">
      <w:pPr>
        <w:ind w:firstLine="708"/>
        <w:jc w:val="both"/>
        <w:rPr>
          <w:sz w:val="26"/>
          <w:szCs w:val="26"/>
        </w:rPr>
      </w:pPr>
      <w:r w:rsidRPr="00135059">
        <w:rPr>
          <w:sz w:val="26"/>
          <w:szCs w:val="26"/>
        </w:rPr>
        <w:t>2</w:t>
      </w:r>
      <w:r w:rsidR="00206AA0" w:rsidRPr="00135059">
        <w:rPr>
          <w:sz w:val="26"/>
          <w:szCs w:val="26"/>
        </w:rPr>
        <w:t>. </w:t>
      </w:r>
      <w:r w:rsidR="002B17C8" w:rsidRPr="00135059">
        <w:rPr>
          <w:sz w:val="26"/>
          <w:szCs w:val="26"/>
        </w:rPr>
        <w:t>О</w:t>
      </w:r>
      <w:r w:rsidRPr="00135059">
        <w:rPr>
          <w:sz w:val="26"/>
          <w:szCs w:val="26"/>
        </w:rPr>
        <w:t xml:space="preserve">знакомить с настоящим приказом под роспись </w:t>
      </w:r>
      <w:r w:rsidR="00DE7DA1" w:rsidRPr="00135059">
        <w:rPr>
          <w:sz w:val="26"/>
          <w:szCs w:val="26"/>
        </w:rPr>
        <w:t>работников Учреждения</w:t>
      </w:r>
      <w:r w:rsidR="002B17C8" w:rsidRPr="00135059">
        <w:rPr>
          <w:sz w:val="26"/>
          <w:szCs w:val="26"/>
        </w:rPr>
        <w:t>.</w:t>
      </w:r>
    </w:p>
    <w:p w:rsidR="00165651" w:rsidRPr="00135059" w:rsidRDefault="00017BDF" w:rsidP="00165651">
      <w:pPr>
        <w:ind w:firstLine="708"/>
        <w:jc w:val="both"/>
        <w:rPr>
          <w:sz w:val="26"/>
          <w:szCs w:val="26"/>
        </w:rPr>
      </w:pPr>
      <w:r w:rsidRPr="00135059">
        <w:rPr>
          <w:sz w:val="26"/>
          <w:szCs w:val="26"/>
        </w:rPr>
        <w:t>3. </w:t>
      </w:r>
      <w:proofErr w:type="gramStart"/>
      <w:r w:rsidR="00206AA0" w:rsidRPr="00135059">
        <w:rPr>
          <w:sz w:val="26"/>
          <w:szCs w:val="26"/>
        </w:rPr>
        <w:t>Контроль за</w:t>
      </w:r>
      <w:proofErr w:type="gramEnd"/>
      <w:r w:rsidR="00206AA0" w:rsidRPr="00135059">
        <w:rPr>
          <w:sz w:val="26"/>
          <w:szCs w:val="26"/>
        </w:rPr>
        <w:t xml:space="preserve"> исполнением настоящего приказа оставляю за собой</w:t>
      </w:r>
      <w:r w:rsidR="00CE6651" w:rsidRPr="00135059">
        <w:rPr>
          <w:sz w:val="26"/>
          <w:szCs w:val="26"/>
        </w:rPr>
        <w:t>.</w:t>
      </w:r>
      <w:r w:rsidR="00165651" w:rsidRPr="00135059">
        <w:rPr>
          <w:sz w:val="26"/>
          <w:szCs w:val="26"/>
        </w:rPr>
        <w:t xml:space="preserve"> </w:t>
      </w:r>
    </w:p>
    <w:p w:rsidR="005E1041" w:rsidRPr="00135059" w:rsidRDefault="005E1041" w:rsidP="00B96A45">
      <w:pPr>
        <w:rPr>
          <w:sz w:val="26"/>
          <w:szCs w:val="26"/>
        </w:rPr>
      </w:pPr>
    </w:p>
    <w:p w:rsidR="00CE6651" w:rsidRPr="00135059" w:rsidRDefault="00CE6651" w:rsidP="005A3669">
      <w:pPr>
        <w:jc w:val="both"/>
        <w:rPr>
          <w:sz w:val="26"/>
          <w:szCs w:val="26"/>
        </w:rPr>
      </w:pPr>
    </w:p>
    <w:p w:rsidR="00CE6651" w:rsidRPr="00135059" w:rsidRDefault="00CE6651" w:rsidP="005A3669">
      <w:pPr>
        <w:jc w:val="both"/>
        <w:rPr>
          <w:sz w:val="26"/>
          <w:szCs w:val="26"/>
        </w:rPr>
      </w:pPr>
    </w:p>
    <w:p w:rsidR="00CE6651" w:rsidRPr="00135059" w:rsidRDefault="00453FA0" w:rsidP="00844CD8">
      <w:pPr>
        <w:ind w:right="566" w:firstLine="709"/>
        <w:jc w:val="both"/>
        <w:rPr>
          <w:sz w:val="26"/>
          <w:szCs w:val="26"/>
        </w:rPr>
      </w:pPr>
      <w:r w:rsidRPr="00135059">
        <w:rPr>
          <w:sz w:val="26"/>
          <w:szCs w:val="26"/>
        </w:rPr>
        <w:t xml:space="preserve">Директор          </w:t>
      </w:r>
      <w:r w:rsidR="00482D97" w:rsidRPr="00135059">
        <w:rPr>
          <w:sz w:val="26"/>
          <w:szCs w:val="26"/>
        </w:rPr>
        <w:t xml:space="preserve">                                    </w:t>
      </w:r>
      <w:r w:rsidR="00673037" w:rsidRPr="00135059">
        <w:rPr>
          <w:sz w:val="26"/>
          <w:szCs w:val="26"/>
        </w:rPr>
        <w:t xml:space="preserve"> </w:t>
      </w:r>
      <w:r w:rsidR="00482D97" w:rsidRPr="00135059">
        <w:rPr>
          <w:sz w:val="26"/>
          <w:szCs w:val="26"/>
        </w:rPr>
        <w:t xml:space="preserve">          </w:t>
      </w:r>
      <w:r w:rsidR="00844CD8" w:rsidRPr="00135059">
        <w:rPr>
          <w:sz w:val="26"/>
          <w:szCs w:val="26"/>
        </w:rPr>
        <w:t xml:space="preserve">               </w:t>
      </w:r>
      <w:r w:rsidR="00482D97" w:rsidRPr="00135059">
        <w:rPr>
          <w:sz w:val="26"/>
          <w:szCs w:val="26"/>
        </w:rPr>
        <w:t xml:space="preserve">    </w:t>
      </w:r>
      <w:r w:rsidRPr="00135059">
        <w:rPr>
          <w:sz w:val="26"/>
          <w:szCs w:val="26"/>
        </w:rPr>
        <w:t xml:space="preserve">А.В. </w:t>
      </w:r>
      <w:proofErr w:type="spellStart"/>
      <w:r w:rsidRPr="00135059">
        <w:rPr>
          <w:sz w:val="26"/>
          <w:szCs w:val="26"/>
        </w:rPr>
        <w:t>Мяндин</w:t>
      </w:r>
      <w:proofErr w:type="spellEnd"/>
    </w:p>
    <w:p w:rsidR="00CE6651" w:rsidRDefault="001D3B43" w:rsidP="001D3B43">
      <w:pPr>
        <w:tabs>
          <w:tab w:val="left" w:pos="4665"/>
          <w:tab w:val="left" w:pos="6480"/>
          <w:tab w:val="left" w:pos="6540"/>
        </w:tabs>
        <w:jc w:val="both"/>
        <w:rPr>
          <w:sz w:val="28"/>
          <w:szCs w:val="28"/>
        </w:rPr>
      </w:pPr>
      <w:r>
        <w:rPr>
          <w:sz w:val="28"/>
          <w:szCs w:val="28"/>
        </w:rPr>
        <w:lastRenderedPageBreak/>
        <w:tab/>
      </w:r>
      <w:r w:rsidR="00CE6651">
        <w:rPr>
          <w:sz w:val="28"/>
          <w:szCs w:val="28"/>
        </w:rPr>
        <w:t>Приложение</w:t>
      </w:r>
      <w:r w:rsidR="00DE60B5">
        <w:rPr>
          <w:sz w:val="28"/>
          <w:szCs w:val="28"/>
        </w:rPr>
        <w:t xml:space="preserve"> </w:t>
      </w:r>
      <w:r w:rsidR="0067280E">
        <w:rPr>
          <w:sz w:val="28"/>
          <w:szCs w:val="28"/>
        </w:rPr>
        <w:t>№ 1</w:t>
      </w:r>
    </w:p>
    <w:p w:rsidR="00163C6F" w:rsidRDefault="00CE6651" w:rsidP="008B6A48">
      <w:pPr>
        <w:ind w:left="4678"/>
        <w:rPr>
          <w:sz w:val="28"/>
          <w:szCs w:val="28"/>
        </w:rPr>
      </w:pPr>
      <w:r>
        <w:rPr>
          <w:sz w:val="28"/>
          <w:szCs w:val="28"/>
        </w:rPr>
        <w:t xml:space="preserve">к </w:t>
      </w:r>
      <w:r w:rsidR="00163C6F">
        <w:rPr>
          <w:sz w:val="28"/>
          <w:szCs w:val="28"/>
        </w:rPr>
        <w:t>приказу ГКУ НАО</w:t>
      </w:r>
      <w:r>
        <w:rPr>
          <w:sz w:val="28"/>
          <w:szCs w:val="28"/>
        </w:rPr>
        <w:t xml:space="preserve"> «Отделение </w:t>
      </w:r>
    </w:p>
    <w:p w:rsidR="00163C6F" w:rsidRDefault="00CE6651" w:rsidP="008B6A48">
      <w:pPr>
        <w:ind w:left="4678"/>
        <w:rPr>
          <w:sz w:val="28"/>
          <w:szCs w:val="28"/>
        </w:rPr>
      </w:pPr>
      <w:r>
        <w:rPr>
          <w:sz w:val="28"/>
          <w:szCs w:val="28"/>
        </w:rPr>
        <w:t>со</w:t>
      </w:r>
      <w:r w:rsidR="00E504AF">
        <w:rPr>
          <w:sz w:val="28"/>
          <w:szCs w:val="28"/>
        </w:rPr>
        <w:t xml:space="preserve">циальной защиты населения» </w:t>
      </w:r>
    </w:p>
    <w:p w:rsidR="00CE6651" w:rsidRPr="00CE6651" w:rsidRDefault="00917799" w:rsidP="008B6A48">
      <w:pPr>
        <w:ind w:left="4678"/>
        <w:rPr>
          <w:sz w:val="28"/>
          <w:szCs w:val="28"/>
        </w:rPr>
      </w:pPr>
      <w:r>
        <w:rPr>
          <w:sz w:val="28"/>
          <w:szCs w:val="28"/>
        </w:rPr>
        <w:t xml:space="preserve">от </w:t>
      </w:r>
      <w:r w:rsidR="00DE4400">
        <w:rPr>
          <w:sz w:val="28"/>
          <w:szCs w:val="28"/>
        </w:rPr>
        <w:t xml:space="preserve">27.12.19 </w:t>
      </w:r>
      <w:r w:rsidR="00CE6651">
        <w:rPr>
          <w:sz w:val="28"/>
          <w:szCs w:val="28"/>
        </w:rPr>
        <w:t xml:space="preserve">№ </w:t>
      </w:r>
      <w:r w:rsidR="00DE4400">
        <w:rPr>
          <w:sz w:val="28"/>
          <w:szCs w:val="28"/>
        </w:rPr>
        <w:t>101</w:t>
      </w:r>
      <w:r w:rsidR="00CE6651">
        <w:rPr>
          <w:sz w:val="28"/>
          <w:szCs w:val="28"/>
        </w:rPr>
        <w:t xml:space="preserve">-од </w:t>
      </w:r>
      <w:r w:rsidR="00CE6651" w:rsidRPr="00CE6651">
        <w:rPr>
          <w:sz w:val="28"/>
          <w:szCs w:val="28"/>
        </w:rPr>
        <w:t>«</w:t>
      </w:r>
      <w:r w:rsidR="00333B4F" w:rsidRPr="00333B4F">
        <w:rPr>
          <w:bCs/>
          <w:sz w:val="28"/>
          <w:szCs w:val="28"/>
        </w:rPr>
        <w:t xml:space="preserve">Об обработке </w:t>
      </w:r>
      <w:r w:rsidR="00333B4F">
        <w:rPr>
          <w:bCs/>
          <w:sz w:val="28"/>
          <w:szCs w:val="28"/>
        </w:rPr>
        <w:t>п</w:t>
      </w:r>
      <w:r w:rsidR="00333B4F" w:rsidRPr="00333B4F">
        <w:rPr>
          <w:bCs/>
          <w:sz w:val="28"/>
          <w:szCs w:val="28"/>
        </w:rPr>
        <w:t>ерсональных данных в государственном казенном учреждении Ненецкого автономного округа «Отделение социальной защиты населения»</w:t>
      </w:r>
    </w:p>
    <w:p w:rsidR="00CE6651" w:rsidRDefault="00CE6651" w:rsidP="005A3669">
      <w:pPr>
        <w:jc w:val="both"/>
        <w:rPr>
          <w:sz w:val="28"/>
          <w:szCs w:val="28"/>
        </w:rPr>
      </w:pPr>
    </w:p>
    <w:p w:rsidR="00DB64BE" w:rsidRDefault="00DB64BE" w:rsidP="005A3669">
      <w:pPr>
        <w:jc w:val="both"/>
        <w:rPr>
          <w:sz w:val="28"/>
          <w:szCs w:val="28"/>
        </w:rPr>
      </w:pPr>
    </w:p>
    <w:p w:rsidR="00333B4F" w:rsidRDefault="00333B4F" w:rsidP="000E1AFF">
      <w:pPr>
        <w:jc w:val="center"/>
        <w:rPr>
          <w:b/>
          <w:bCs/>
          <w:sz w:val="28"/>
          <w:szCs w:val="28"/>
        </w:rPr>
      </w:pPr>
      <w:r w:rsidRPr="00333B4F">
        <w:rPr>
          <w:b/>
          <w:bCs/>
          <w:sz w:val="28"/>
          <w:szCs w:val="28"/>
        </w:rPr>
        <w:t xml:space="preserve">Правила обработки персональных данных </w:t>
      </w:r>
    </w:p>
    <w:p w:rsidR="00333B4F" w:rsidRDefault="00333B4F" w:rsidP="000E1AFF">
      <w:pPr>
        <w:jc w:val="center"/>
        <w:rPr>
          <w:b/>
          <w:bCs/>
          <w:sz w:val="28"/>
          <w:szCs w:val="28"/>
        </w:rPr>
      </w:pPr>
      <w:r w:rsidRPr="00333B4F">
        <w:rPr>
          <w:b/>
          <w:bCs/>
          <w:sz w:val="28"/>
          <w:szCs w:val="28"/>
        </w:rPr>
        <w:t xml:space="preserve">в государственном казенном учреждении </w:t>
      </w:r>
    </w:p>
    <w:p w:rsidR="00333B4F" w:rsidRDefault="00333B4F" w:rsidP="000E1AFF">
      <w:pPr>
        <w:jc w:val="center"/>
        <w:rPr>
          <w:b/>
          <w:bCs/>
          <w:sz w:val="28"/>
          <w:szCs w:val="28"/>
        </w:rPr>
      </w:pPr>
      <w:r w:rsidRPr="00333B4F">
        <w:rPr>
          <w:b/>
          <w:bCs/>
          <w:sz w:val="28"/>
          <w:szCs w:val="28"/>
        </w:rPr>
        <w:t>Ненецкого автономного округа</w:t>
      </w:r>
    </w:p>
    <w:p w:rsidR="000E1AFF" w:rsidRDefault="00333B4F" w:rsidP="000E1AFF">
      <w:pPr>
        <w:jc w:val="center"/>
        <w:rPr>
          <w:b/>
          <w:bCs/>
          <w:sz w:val="28"/>
          <w:szCs w:val="28"/>
        </w:rPr>
      </w:pPr>
      <w:r w:rsidRPr="00333B4F">
        <w:rPr>
          <w:b/>
          <w:bCs/>
          <w:sz w:val="28"/>
          <w:szCs w:val="28"/>
        </w:rPr>
        <w:t>«Отделение социальной защиты населения»</w:t>
      </w:r>
    </w:p>
    <w:p w:rsidR="00FA18BA" w:rsidRDefault="00FA18BA" w:rsidP="000E1AFF">
      <w:pPr>
        <w:jc w:val="center"/>
        <w:rPr>
          <w:b/>
          <w:bCs/>
          <w:sz w:val="28"/>
          <w:szCs w:val="28"/>
        </w:rPr>
      </w:pPr>
    </w:p>
    <w:p w:rsidR="00FA18BA" w:rsidRDefault="00FA18BA" w:rsidP="00957131">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1. Общие положения</w:t>
      </w:r>
    </w:p>
    <w:p w:rsidR="002B0929" w:rsidRDefault="002B0929" w:rsidP="00957131">
      <w:pPr>
        <w:shd w:val="clear" w:color="auto" w:fill="FFFFFF"/>
        <w:spacing w:before="375" w:after="450"/>
        <w:contextualSpacing/>
        <w:jc w:val="center"/>
        <w:textAlignment w:val="baseline"/>
        <w:rPr>
          <w:b/>
          <w:color w:val="000000"/>
          <w:sz w:val="28"/>
          <w:szCs w:val="28"/>
          <w:shd w:val="clear" w:color="auto" w:fill="FFFFFF"/>
        </w:rPr>
      </w:pPr>
    </w:p>
    <w:p w:rsidR="00333B4F" w:rsidRDefault="00333B4F" w:rsidP="00333B4F">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Настоящие правила обработки персональных данных в государственном казенном учреждении Ненецкого автономного округа (далее – Правила) определяют цели, содержание и порядок обработки персональных данных</w:t>
      </w:r>
      <w:r w:rsidR="00DA6B2E">
        <w:rPr>
          <w:color w:val="000000"/>
          <w:sz w:val="28"/>
          <w:szCs w:val="28"/>
          <w:shd w:val="clear" w:color="auto" w:fill="FFFFFF"/>
        </w:rPr>
        <w:t>,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при работе с персональными данными в государственном казенном учреждении Ненецкого автономного округа «Отделение социальной защиты населения» (далее – Учреждение</w:t>
      </w:r>
      <w:r w:rsidR="00B71C3B">
        <w:rPr>
          <w:color w:val="000000"/>
          <w:sz w:val="28"/>
          <w:szCs w:val="28"/>
          <w:shd w:val="clear" w:color="auto" w:fill="FFFFFF"/>
        </w:rPr>
        <w:t>, оператор</w:t>
      </w:r>
      <w:r w:rsidR="00DA6B2E">
        <w:rPr>
          <w:color w:val="000000"/>
          <w:sz w:val="28"/>
          <w:szCs w:val="28"/>
          <w:shd w:val="clear" w:color="auto" w:fill="FFFFFF"/>
        </w:rPr>
        <w:t>).</w:t>
      </w:r>
      <w:proofErr w:type="gramEnd"/>
    </w:p>
    <w:p w:rsidR="00DA6B2E" w:rsidRDefault="00DA6B2E" w:rsidP="00333B4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Правила определяют политику Учреждения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A59B6" w:rsidRDefault="00926F5F" w:rsidP="00333B4F">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 xml:space="preserve">Настоящие Правила разработаны в соответствии с Трудовым кодексом Российской Федерации, Кодексом Российской Федерации об административных правонарушениях, Федеральным законом от 27.07.2006 </w:t>
      </w:r>
      <w:r w:rsidR="002A59B6">
        <w:rPr>
          <w:color w:val="000000"/>
          <w:sz w:val="28"/>
          <w:szCs w:val="28"/>
          <w:shd w:val="clear" w:color="auto" w:fill="FFFFFF"/>
        </w:rPr>
        <w:t xml:space="preserve">  </w:t>
      </w:r>
      <w:r>
        <w:rPr>
          <w:color w:val="000000"/>
          <w:sz w:val="28"/>
          <w:szCs w:val="28"/>
          <w:shd w:val="clear" w:color="auto" w:fill="FFFFFF"/>
        </w:rPr>
        <w:t>№ 152-ФЗ «О персональных данных»</w:t>
      </w:r>
      <w:r w:rsidR="002A59B6">
        <w:rPr>
          <w:color w:val="000000"/>
          <w:sz w:val="28"/>
          <w:szCs w:val="28"/>
          <w:shd w:val="clear" w:color="auto" w:fill="FFFFFF"/>
        </w:rPr>
        <w:t xml:space="preserve">, Федеральным законом от 27.07.2006 </w:t>
      </w:r>
      <w:r w:rsidR="00E753A9">
        <w:rPr>
          <w:color w:val="000000"/>
          <w:sz w:val="28"/>
          <w:szCs w:val="28"/>
          <w:shd w:val="clear" w:color="auto" w:fill="FFFFFF"/>
        </w:rPr>
        <w:t xml:space="preserve"> </w:t>
      </w:r>
      <w:r w:rsidR="002A59B6">
        <w:rPr>
          <w:color w:val="000000"/>
          <w:sz w:val="28"/>
          <w:szCs w:val="28"/>
          <w:shd w:val="clear" w:color="auto" w:fill="FFFFFF"/>
        </w:rPr>
        <w:t>№ 149-ФЗ «Об информации, информационных технологиях и о защите информации», Федеральным законом от 02.09.2006 № 59-ФЗ «О порядке рассмотрения обращений граждан Российской Федерации и другими нормативными правовыми актами Российской Федерации и Ненецкого автономного округа.</w:t>
      </w:r>
      <w:proofErr w:type="gramEnd"/>
    </w:p>
    <w:p w:rsidR="00926F5F" w:rsidRDefault="002A59B6" w:rsidP="00333B4F">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 xml:space="preserve">Обработка персональных данных в Учреждении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Pr>
          <w:color w:val="000000"/>
          <w:sz w:val="28"/>
          <w:szCs w:val="28"/>
          <w:shd w:val="clear" w:color="auto" w:fill="FFFFFF"/>
        </w:rPr>
        <w:lastRenderedPageBreak/>
        <w:t>удаление, уничтожение персональных данных субъектов, которые обрабатываются в Учреждении.</w:t>
      </w:r>
      <w:proofErr w:type="gramEnd"/>
    </w:p>
    <w:p w:rsidR="002A59B6" w:rsidRDefault="002A59B6" w:rsidP="00333B4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Сбор, запись, систематизация, накопление и уничтожение (обновление, изменения) персональных данных в Учреждении осуществляется путем:</w:t>
      </w:r>
    </w:p>
    <w:p w:rsidR="00A71F6C" w:rsidRDefault="00A71F6C" w:rsidP="00333B4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непосредственного получения от субъектов персональных данных подлинников необходимых документов;</w:t>
      </w:r>
    </w:p>
    <w:p w:rsidR="00A71F6C" w:rsidRDefault="00A71F6C" w:rsidP="00333B4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копирования подлинников документа и </w:t>
      </w:r>
      <w:proofErr w:type="gramStart"/>
      <w:r>
        <w:rPr>
          <w:color w:val="000000"/>
          <w:sz w:val="28"/>
          <w:szCs w:val="28"/>
          <w:shd w:val="clear" w:color="auto" w:fill="FFFFFF"/>
        </w:rPr>
        <w:t>заверения копий</w:t>
      </w:r>
      <w:proofErr w:type="gramEnd"/>
      <w:r>
        <w:rPr>
          <w:color w:val="000000"/>
          <w:sz w:val="28"/>
          <w:szCs w:val="28"/>
          <w:shd w:val="clear" w:color="auto" w:fill="FFFFFF"/>
        </w:rPr>
        <w:t xml:space="preserve"> документов;</w:t>
      </w:r>
    </w:p>
    <w:p w:rsidR="00A71F6C" w:rsidRDefault="00A71F6C" w:rsidP="00333B4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внесение сведений в учетные формы (на бумажных и электронных носителях);</w:t>
      </w:r>
    </w:p>
    <w:p w:rsidR="00A71F6C" w:rsidRDefault="00A71F6C" w:rsidP="00333B4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внесение персональных данных в автоматизированные информационные системы Учреждения. </w:t>
      </w:r>
    </w:p>
    <w:p w:rsidR="000A7893" w:rsidRDefault="000A7893" w:rsidP="00333B4F">
      <w:pPr>
        <w:shd w:val="clear" w:color="auto" w:fill="FFFFFF"/>
        <w:spacing w:before="375" w:after="450"/>
        <w:ind w:firstLine="709"/>
        <w:contextualSpacing/>
        <w:jc w:val="both"/>
        <w:textAlignment w:val="baseline"/>
        <w:rPr>
          <w:color w:val="000000"/>
          <w:sz w:val="28"/>
          <w:szCs w:val="28"/>
          <w:shd w:val="clear" w:color="auto" w:fill="FFFFFF"/>
        </w:rPr>
      </w:pPr>
    </w:p>
    <w:p w:rsidR="00D3312B" w:rsidRDefault="00DE2A31" w:rsidP="00D3312B">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 xml:space="preserve">2. Цели обработки </w:t>
      </w:r>
      <w:proofErr w:type="gramStart"/>
      <w:r>
        <w:rPr>
          <w:b/>
          <w:color w:val="000000"/>
          <w:sz w:val="28"/>
          <w:szCs w:val="28"/>
          <w:shd w:val="clear" w:color="auto" w:fill="FFFFFF"/>
        </w:rPr>
        <w:t>персональных</w:t>
      </w:r>
      <w:proofErr w:type="gramEnd"/>
      <w:r>
        <w:rPr>
          <w:b/>
          <w:color w:val="000000"/>
          <w:sz w:val="28"/>
          <w:szCs w:val="28"/>
          <w:shd w:val="clear" w:color="auto" w:fill="FFFFFF"/>
        </w:rPr>
        <w:t xml:space="preserve"> </w:t>
      </w:r>
    </w:p>
    <w:p w:rsidR="00D3312B" w:rsidRDefault="00DE2A31" w:rsidP="00D3312B">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 xml:space="preserve">данных и содержание обрабатываемых </w:t>
      </w:r>
    </w:p>
    <w:p w:rsidR="000A7893" w:rsidRDefault="00DE2A31" w:rsidP="00D3312B">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персональных данных</w:t>
      </w:r>
    </w:p>
    <w:p w:rsidR="00C67E1E" w:rsidRDefault="00C67E1E" w:rsidP="00D3312B">
      <w:pPr>
        <w:shd w:val="clear" w:color="auto" w:fill="FFFFFF"/>
        <w:spacing w:before="375" w:after="450"/>
        <w:contextualSpacing/>
        <w:jc w:val="center"/>
        <w:textAlignment w:val="baseline"/>
        <w:rPr>
          <w:b/>
          <w:color w:val="000000"/>
          <w:sz w:val="28"/>
          <w:szCs w:val="28"/>
          <w:shd w:val="clear" w:color="auto" w:fill="FFFFFF"/>
        </w:rPr>
      </w:pPr>
    </w:p>
    <w:p w:rsidR="00DE2A31" w:rsidRDefault="00DE2A31"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Обработка персональных данных в Учреждении осуществляется в целях:</w:t>
      </w:r>
    </w:p>
    <w:p w:rsidR="00DE2A31" w:rsidRDefault="00D3312B"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1. </w:t>
      </w:r>
      <w:r w:rsidR="00DE2A31">
        <w:rPr>
          <w:color w:val="000000"/>
          <w:sz w:val="28"/>
          <w:szCs w:val="28"/>
          <w:shd w:val="clear" w:color="auto" w:fill="FFFFFF"/>
        </w:rPr>
        <w:t>Обеспечения кадровой работы, учета результатов исполнения работниками должностных обязанностей, обеспечения установленных законодательством Российской Федерации условий труда, гарантий и компенсаций, сохранности принадлежащего Учреждению имущества, а также в целях противодействия коррупции.</w:t>
      </w:r>
    </w:p>
    <w:p w:rsidR="00DE2A31" w:rsidRDefault="00DE2A31"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 целях обеспечения кадровой работы в Учреждении обрабатываются следующие персональные данные:</w:t>
      </w:r>
    </w:p>
    <w:p w:rsidR="00DE2A31" w:rsidRDefault="00DE2A31"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фамилия, имя, отчество, в том числе прежние фамилии, имена и отчества, в случае их изменения, причина их изменения;</w:t>
      </w:r>
    </w:p>
    <w:p w:rsidR="00DE2A31" w:rsidRDefault="00DE2A31"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число, месяц, год рождения;</w:t>
      </w:r>
    </w:p>
    <w:p w:rsidR="00DE2A31" w:rsidRDefault="00DE2A31"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место рождения;</w:t>
      </w:r>
    </w:p>
    <w:p w:rsidR="00EE57AC" w:rsidRDefault="00EE57AC"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гражданстве;</w:t>
      </w:r>
    </w:p>
    <w:p w:rsidR="00DE2A31" w:rsidRDefault="00EE57AC"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вид, серия, номер документа, удостоверяющего личность, дата выдачи, наименование органа, выдавшего его, либо сведения об ином документе, удостоверяющем личность гражданина;</w:t>
      </w:r>
      <w:r w:rsidR="00DE2A31">
        <w:rPr>
          <w:color w:val="000000"/>
          <w:sz w:val="28"/>
          <w:szCs w:val="28"/>
          <w:shd w:val="clear" w:color="auto" w:fill="FFFFFF"/>
        </w:rPr>
        <w:t xml:space="preserve"> </w:t>
      </w:r>
    </w:p>
    <w:p w:rsidR="00EE57AC" w:rsidRDefault="00EE57AC"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серия, номер паспорта гражданина Российской Федерации, удостоверяющего личность гражданина Российской Федерации, дата его выдачи и наименование органа, выдавшего его;</w:t>
      </w:r>
    </w:p>
    <w:p w:rsidR="00EE57AC" w:rsidRDefault="00EE57AC"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адрес и дата регистрации по месту жительства (месту пребывания), адрес фактического места проживания;</w:t>
      </w:r>
    </w:p>
    <w:p w:rsidR="00EE57AC" w:rsidRDefault="00EE57AC" w:rsidP="00DE2A31">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номер контактного телефона или сведения о других способах связи;</w:t>
      </w:r>
    </w:p>
    <w:p w:rsidR="00EE57AC" w:rsidRDefault="00EE57AC" w:rsidP="00EE57AC">
      <w:pPr>
        <w:shd w:val="clear" w:color="auto" w:fill="FFFFFF"/>
        <w:spacing w:before="375" w:after="450"/>
        <w:ind w:firstLine="709"/>
        <w:contextualSpacing/>
        <w:jc w:val="both"/>
        <w:textAlignment w:val="baseline"/>
        <w:rPr>
          <w:color w:val="000000"/>
          <w:sz w:val="28"/>
          <w:szCs w:val="28"/>
          <w:shd w:val="clear" w:color="auto" w:fill="FFFFFF"/>
        </w:rPr>
      </w:pPr>
      <w:r w:rsidRPr="00EE57AC">
        <w:rPr>
          <w:color w:val="000000"/>
          <w:sz w:val="28"/>
          <w:szCs w:val="28"/>
          <w:shd w:val="clear" w:color="auto" w:fill="FFFFFF"/>
        </w:rPr>
        <w:t>документ, подтверждающий регистрацию в системе индивидуального (персонифицированного) учета, в том числе</w:t>
      </w:r>
      <w:r>
        <w:rPr>
          <w:color w:val="000000"/>
          <w:sz w:val="28"/>
          <w:szCs w:val="28"/>
          <w:shd w:val="clear" w:color="auto" w:fill="FFFFFF"/>
        </w:rPr>
        <w:t xml:space="preserve"> в форме электронного документа;</w:t>
      </w:r>
    </w:p>
    <w:p w:rsidR="00EE57AC" w:rsidRDefault="00EE57AC"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идентификационный номер налогоплательщика;</w:t>
      </w:r>
    </w:p>
    <w:p w:rsidR="00EE57AC" w:rsidRDefault="00EE57AC"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государственной регистрации актов гражданского состояния;</w:t>
      </w:r>
    </w:p>
    <w:p w:rsidR="00EE57AC" w:rsidRDefault="00EE57AC"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lastRenderedPageBreak/>
        <w:t>сведения о семейном положении, составе семьи и о близких родственниках (в том числе бывших);</w:t>
      </w:r>
    </w:p>
    <w:p w:rsidR="00EE57AC" w:rsidRDefault="00EE57AC"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трудовой деятельности;</w:t>
      </w:r>
    </w:p>
    <w:p w:rsidR="00EE57AC" w:rsidRDefault="00EE57AC"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воинском учете и реквизиты документов воинского учета;</w:t>
      </w:r>
    </w:p>
    <w:p w:rsidR="00EE57AC" w:rsidRDefault="009849FA"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9849FA" w:rsidRDefault="009849FA"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об ученой степени, ученом звании;</w:t>
      </w:r>
    </w:p>
    <w:p w:rsidR="009849FA" w:rsidRDefault="009849FA"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владении иностранными языками, уровень владения;</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об отсутствии у гражданина заболевания, препятствующего поступлению на работу;</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прохождении государственной гражданской службы (работы) Российской Федерации;</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классном чине государственной гражданской службы Российской Федерации;</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наличии или отсутствии судимости;</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государственных наградах, иных наградах и знаках отличия;</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профессиональной переподготовке и (или) повышении квалификации;</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ежегодных оплачиваемых отпусках, учебных отпусках и отпусках без сохранения заработной платы;</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 доходах, расходах, об имуществе и обязательствах имущественного характера;</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номер банковской карты;</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информация о наличии медицинских противопоказаний для работы подтвержденная заключение медицинского учреждения;</w:t>
      </w:r>
    </w:p>
    <w:p w:rsidR="00862591" w:rsidRDefault="00862591"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иные персональные данные, необходимые для обеспечения кадровой работы.</w:t>
      </w:r>
    </w:p>
    <w:p w:rsidR="00862591" w:rsidRDefault="00A01A07"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Обработка персональных данных работников осуществляется при условии получения их согласия.</w:t>
      </w:r>
    </w:p>
    <w:p w:rsidR="00A01A07" w:rsidRDefault="00A01A07" w:rsidP="00EE57AC">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Обработка персональных данных работников Учреждения осуществляется главным бухгалтером, работником, ответственным за ведение кадрового делопроизводства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01A07" w:rsidRDefault="00A01A07"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Сбор, запись, систематизация, накопление и уточнение (обновление, изменение) персональных данных работников Учреждения осуществляется путем:</w:t>
      </w:r>
    </w:p>
    <w:p w:rsidR="00862591" w:rsidRDefault="00A01A07"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получения оригиналов документов (заявление, трудовая книжка, автобиография</w:t>
      </w:r>
      <w:r w:rsidR="0003606D">
        <w:rPr>
          <w:color w:val="000000"/>
          <w:sz w:val="28"/>
          <w:szCs w:val="28"/>
          <w:shd w:val="clear" w:color="auto" w:fill="FFFFFF"/>
        </w:rPr>
        <w:t>, иные документы)</w:t>
      </w:r>
      <w:r>
        <w:rPr>
          <w:color w:val="000000"/>
          <w:sz w:val="28"/>
          <w:szCs w:val="28"/>
          <w:shd w:val="clear" w:color="auto" w:fill="FFFFFF"/>
        </w:rPr>
        <w:t>;</w:t>
      </w:r>
    </w:p>
    <w:p w:rsidR="0003606D" w:rsidRDefault="0003606D"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копирование оригиналов документов;</w:t>
      </w:r>
    </w:p>
    <w:p w:rsidR="0003606D" w:rsidRDefault="0003606D"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внесение сведений в учетные формы (на бумажных и электронных носителях);</w:t>
      </w:r>
    </w:p>
    <w:p w:rsidR="0003606D" w:rsidRDefault="0003606D"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lastRenderedPageBreak/>
        <w:t>формирование персональных данных в ходе кадровой работы;</w:t>
      </w:r>
    </w:p>
    <w:p w:rsidR="0003606D" w:rsidRDefault="0003606D"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внесения персональных данных в информационные системы, используемые работником, ответственным за ведение кадрового делопроизводства, </w:t>
      </w:r>
      <w:r w:rsidR="009A352F">
        <w:rPr>
          <w:color w:val="000000"/>
          <w:sz w:val="28"/>
          <w:szCs w:val="28"/>
          <w:shd w:val="clear" w:color="auto" w:fill="FFFFFF"/>
        </w:rPr>
        <w:t>главным бухгалтером (</w:t>
      </w:r>
      <w:r>
        <w:rPr>
          <w:color w:val="000000"/>
          <w:sz w:val="28"/>
          <w:szCs w:val="28"/>
          <w:shd w:val="clear" w:color="auto" w:fill="FFFFFF"/>
        </w:rPr>
        <w:t>при наличии информационных систем).</w:t>
      </w:r>
    </w:p>
    <w:p w:rsidR="0003606D" w:rsidRDefault="0003606D"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Сбор, запись, систематизация, накопление и уточнение персональных данных осуществляется путем</w:t>
      </w:r>
      <w:r w:rsidR="00D3312B">
        <w:rPr>
          <w:color w:val="000000"/>
          <w:sz w:val="28"/>
          <w:szCs w:val="28"/>
          <w:shd w:val="clear" w:color="auto" w:fill="FFFFFF"/>
        </w:rPr>
        <w:t xml:space="preserve"> получения персональных данных непосредственно </w:t>
      </w:r>
      <w:r w:rsidR="00D3312B" w:rsidRPr="00E753A9">
        <w:rPr>
          <w:color w:val="000000"/>
          <w:sz w:val="28"/>
          <w:szCs w:val="28"/>
          <w:shd w:val="clear" w:color="auto" w:fill="FFFFFF"/>
        </w:rPr>
        <w:t xml:space="preserve">от </w:t>
      </w:r>
      <w:r w:rsidR="00E753A9">
        <w:rPr>
          <w:color w:val="000000"/>
          <w:sz w:val="28"/>
          <w:szCs w:val="28"/>
          <w:shd w:val="clear" w:color="auto" w:fill="FFFFFF"/>
        </w:rPr>
        <w:t>субъекта персональных данных.</w:t>
      </w:r>
      <w:r w:rsidR="00D3312B">
        <w:rPr>
          <w:color w:val="000000"/>
          <w:sz w:val="28"/>
          <w:szCs w:val="28"/>
          <w:shd w:val="clear" w:color="auto" w:fill="FFFFFF"/>
        </w:rPr>
        <w:t xml:space="preserve"> </w:t>
      </w:r>
    </w:p>
    <w:p w:rsidR="0003606D" w:rsidRDefault="00D3312B"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Передача (распространение, предоставление) и использование персональных данных работников Учреждения осуществляется лишь в случаях и в порядке, предусмотренных федеральными законами.</w:t>
      </w:r>
    </w:p>
    <w:p w:rsidR="00D3312B" w:rsidRDefault="00D3312B"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2. Обеспечения деятельности Учреждения по предоставлению государственных услуг.</w:t>
      </w:r>
    </w:p>
    <w:p w:rsidR="00D3312B" w:rsidRDefault="00D3312B"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 целях обеспечения деятельности Учреждения по предоставлению государственных услуг в Учреждении обрабатываются персональные данные граждан, обратившихся в Учреждение за предоставлением мер социальной поддержки</w:t>
      </w:r>
      <w:r w:rsidR="009A352F">
        <w:rPr>
          <w:color w:val="000000"/>
          <w:sz w:val="28"/>
          <w:szCs w:val="28"/>
          <w:shd w:val="clear" w:color="auto" w:fill="FFFFFF"/>
        </w:rPr>
        <w:t>:</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фамилия, имя, отчество;</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почтовый адрес;</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адрес электронной почты, контактный телефон;</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иные персональные данные, указанные заявителем в заявлении (обращении) и приложениях к нему, ставшие известными в ходе обращения гражданина в Учреждение за предоставлением мер социальной поддержки.</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Обработка персональных данных </w:t>
      </w:r>
      <w:r w:rsidR="000B7F5C">
        <w:rPr>
          <w:color w:val="000000"/>
          <w:sz w:val="28"/>
          <w:szCs w:val="28"/>
          <w:shd w:val="clear" w:color="auto" w:fill="FFFFFF"/>
        </w:rPr>
        <w:t>граждан, обратившихся в Учреждение за предоставлением мер социальной поддержки</w:t>
      </w:r>
      <w:r>
        <w:rPr>
          <w:color w:val="000000"/>
          <w:sz w:val="28"/>
          <w:szCs w:val="28"/>
          <w:shd w:val="clear" w:color="auto" w:fill="FFFFFF"/>
        </w:rPr>
        <w:t xml:space="preserve"> осуществляется </w:t>
      </w:r>
      <w:r w:rsidR="000B7F5C">
        <w:rPr>
          <w:color w:val="000000"/>
          <w:sz w:val="28"/>
          <w:szCs w:val="28"/>
          <w:shd w:val="clear" w:color="auto" w:fill="FFFFFF"/>
        </w:rPr>
        <w:t xml:space="preserve">начальниками отделов, специалистами по социальной работе, главным </w:t>
      </w:r>
      <w:r w:rsidR="000B7F5C" w:rsidRPr="00B42184">
        <w:rPr>
          <w:color w:val="000000"/>
          <w:sz w:val="28"/>
          <w:szCs w:val="28"/>
          <w:shd w:val="clear" w:color="auto" w:fill="FFFFFF"/>
        </w:rPr>
        <w:t>бухгалтером</w:t>
      </w:r>
      <w:r w:rsidRPr="00B42184">
        <w:rPr>
          <w:color w:val="000000"/>
          <w:sz w:val="28"/>
          <w:szCs w:val="28"/>
          <w:shd w:val="clear" w:color="auto" w:fill="FFFFFF"/>
        </w:rPr>
        <w:t xml:space="preserve"> и</w:t>
      </w:r>
      <w:r>
        <w:rPr>
          <w:color w:val="000000"/>
          <w:sz w:val="28"/>
          <w:szCs w:val="28"/>
          <w:shd w:val="clear" w:color="auto" w:fill="FFFFFF"/>
        </w:rPr>
        <w:t xml:space="preserve">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 xml:space="preserve">Сбор, запись, систематизация, накопление и уточнение (обновление, изменение) персональных данных </w:t>
      </w:r>
      <w:r w:rsidR="000B7F5C">
        <w:rPr>
          <w:color w:val="000000"/>
          <w:sz w:val="28"/>
          <w:szCs w:val="28"/>
          <w:shd w:val="clear" w:color="auto" w:fill="FFFFFF"/>
        </w:rPr>
        <w:t>граждан, обратившихся в Учреждение,</w:t>
      </w:r>
      <w:r>
        <w:rPr>
          <w:color w:val="000000"/>
          <w:sz w:val="28"/>
          <w:szCs w:val="28"/>
          <w:shd w:val="clear" w:color="auto" w:fill="FFFFFF"/>
        </w:rPr>
        <w:t xml:space="preserve"> осуществляется путем:</w:t>
      </w:r>
      <w:proofErr w:type="gramEnd"/>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получения оригиналов документов;</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копирование оригиналов документов;</w:t>
      </w:r>
    </w:p>
    <w:p w:rsidR="00B42184" w:rsidRDefault="00B42184" w:rsidP="009A352F">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заверения копий</w:t>
      </w:r>
      <w:proofErr w:type="gramEnd"/>
      <w:r>
        <w:rPr>
          <w:color w:val="000000"/>
          <w:sz w:val="28"/>
          <w:szCs w:val="28"/>
          <w:shd w:val="clear" w:color="auto" w:fill="FFFFFF"/>
        </w:rPr>
        <w:t xml:space="preserve"> документов;</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внесение сведений в учетные формы (на бумажных и электронных носителях);</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формирование персональных данных в ходе работы;</w:t>
      </w:r>
    </w:p>
    <w:p w:rsidR="009A352F" w:rsidRDefault="009A352F"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внесения персональных данных в информационные системы, используемые </w:t>
      </w:r>
      <w:r w:rsidR="000B7F5C">
        <w:rPr>
          <w:color w:val="000000"/>
          <w:sz w:val="28"/>
          <w:szCs w:val="28"/>
          <w:shd w:val="clear" w:color="auto" w:fill="FFFFFF"/>
        </w:rPr>
        <w:t>работниками</w:t>
      </w:r>
      <w:r>
        <w:rPr>
          <w:color w:val="000000"/>
          <w:sz w:val="28"/>
          <w:szCs w:val="28"/>
          <w:shd w:val="clear" w:color="auto" w:fill="FFFFFF"/>
        </w:rPr>
        <w:t xml:space="preserve"> (при наличии информационных систем).</w:t>
      </w:r>
    </w:p>
    <w:p w:rsidR="009A352F" w:rsidRDefault="000B7F5C"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Сбор, запись, систематизация, накопление и уничтожение (обновление, изменение) персональных данных осуществляется путем получения персональных данных непосредственно от субъектов персональных данных </w:t>
      </w:r>
      <w:r>
        <w:rPr>
          <w:color w:val="000000"/>
          <w:sz w:val="28"/>
          <w:szCs w:val="28"/>
          <w:shd w:val="clear" w:color="auto" w:fill="FFFFFF"/>
        </w:rPr>
        <w:lastRenderedPageBreak/>
        <w:t xml:space="preserve">(заявителей) либо их </w:t>
      </w:r>
      <w:r w:rsidR="00227017">
        <w:rPr>
          <w:color w:val="000000"/>
          <w:sz w:val="28"/>
          <w:szCs w:val="28"/>
          <w:shd w:val="clear" w:color="auto" w:fill="FFFFFF"/>
        </w:rPr>
        <w:t xml:space="preserve">законных </w:t>
      </w:r>
      <w:r>
        <w:rPr>
          <w:color w:val="000000"/>
          <w:sz w:val="28"/>
          <w:szCs w:val="28"/>
          <w:shd w:val="clear" w:color="auto" w:fill="FFFFFF"/>
        </w:rPr>
        <w:t>представителей, действующих по доверенности.</w:t>
      </w:r>
    </w:p>
    <w:p w:rsidR="009A352F" w:rsidRDefault="00227017" w:rsidP="009A352F">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Передача (распространение, предоставление) и использование персональных данных заявителей (субъектов персональных данных, граждан) осуществляется лишь в случаях и в порядке, предусмотренных федеральными законами.</w:t>
      </w:r>
    </w:p>
    <w:p w:rsidR="00227017" w:rsidRDefault="00227017" w:rsidP="009A352F">
      <w:pPr>
        <w:shd w:val="clear" w:color="auto" w:fill="FFFFFF"/>
        <w:spacing w:before="375" w:after="450"/>
        <w:ind w:firstLine="709"/>
        <w:contextualSpacing/>
        <w:jc w:val="both"/>
        <w:textAlignment w:val="baseline"/>
        <w:rPr>
          <w:color w:val="000000"/>
          <w:sz w:val="28"/>
          <w:szCs w:val="28"/>
          <w:shd w:val="clear" w:color="auto" w:fill="FFFFFF"/>
        </w:rPr>
      </w:pPr>
    </w:p>
    <w:p w:rsidR="00227017" w:rsidRDefault="00227017" w:rsidP="00227017">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3. Срок обработки и хранения персональных данных</w:t>
      </w:r>
    </w:p>
    <w:p w:rsidR="00C67E1E" w:rsidRDefault="00C67E1E" w:rsidP="00227017">
      <w:pPr>
        <w:shd w:val="clear" w:color="auto" w:fill="FFFFFF"/>
        <w:spacing w:before="375" w:after="450"/>
        <w:contextualSpacing/>
        <w:jc w:val="center"/>
        <w:textAlignment w:val="baseline"/>
        <w:rPr>
          <w:b/>
          <w:color w:val="000000"/>
          <w:sz w:val="28"/>
          <w:szCs w:val="28"/>
          <w:shd w:val="clear" w:color="auto" w:fill="FFFFFF"/>
        </w:rPr>
      </w:pPr>
    </w:p>
    <w:p w:rsidR="00227017" w:rsidRDefault="00227017"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Общий срок обработки персональных данных определяется периодом времени, </w:t>
      </w:r>
      <w:r w:rsidR="00B71C3B">
        <w:rPr>
          <w:color w:val="000000"/>
          <w:sz w:val="28"/>
          <w:szCs w:val="28"/>
          <w:shd w:val="clear" w:color="auto" w:fill="FFFFFF"/>
        </w:rPr>
        <w:t>в течени</w:t>
      </w:r>
      <w:proofErr w:type="gramStart"/>
      <w:r w:rsidR="00B71C3B">
        <w:rPr>
          <w:color w:val="000000"/>
          <w:sz w:val="28"/>
          <w:szCs w:val="28"/>
          <w:shd w:val="clear" w:color="auto" w:fill="FFFFFF"/>
        </w:rPr>
        <w:t>и</w:t>
      </w:r>
      <w:proofErr w:type="gramEnd"/>
      <w:r w:rsidR="00B71C3B">
        <w:rPr>
          <w:color w:val="000000"/>
          <w:sz w:val="28"/>
          <w:szCs w:val="28"/>
          <w:shd w:val="clear" w:color="auto" w:fill="FFFFFF"/>
        </w:rPr>
        <w:t xml:space="preserve"> которого оператор осуществляет действия (операции) в отношении персональных данных, обусловленные заявленными целями их обработки.</w:t>
      </w:r>
    </w:p>
    <w:p w:rsidR="00B71C3B" w:rsidRDefault="00B71C3B"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Обработка персональных данных осуществляется с момента их получения оператором и прекращается:</w:t>
      </w:r>
    </w:p>
    <w:p w:rsidR="00B71C3B" w:rsidRDefault="00B71C3B"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 достижении целей обработки персональных данных;</w:t>
      </w:r>
    </w:p>
    <w:p w:rsidR="00B71C3B" w:rsidRDefault="00B71C3B"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 связи с отсутствием необходимости в достижении заранее заявленных целей обработки персональных данных.</w:t>
      </w:r>
    </w:p>
    <w:p w:rsidR="00B71C3B" w:rsidRDefault="0087391F"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Сроки хранения </w:t>
      </w:r>
      <w:proofErr w:type="gramStart"/>
      <w:r>
        <w:rPr>
          <w:color w:val="000000"/>
          <w:sz w:val="28"/>
          <w:szCs w:val="28"/>
          <w:shd w:val="clear" w:color="auto" w:fill="FFFFFF"/>
        </w:rPr>
        <w:t>информации, содержащей персональные данные определены</w:t>
      </w:r>
      <w:proofErr w:type="gramEnd"/>
      <w:r>
        <w:rPr>
          <w:color w:val="000000"/>
          <w:sz w:val="28"/>
          <w:szCs w:val="28"/>
          <w:shd w:val="clear" w:color="auto" w:fill="FFFFFF"/>
        </w:rPr>
        <w:t xml:space="preserve"> утвержденной в Учреждении номенклатурой дел.</w:t>
      </w:r>
    </w:p>
    <w:p w:rsidR="0087391F" w:rsidRDefault="0087391F"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Сроки обработки и хранения персональных данных, предоставляемых гражданами (заявителями) в связи с получением государственных услуг по предоставлению мер социальной поддержки, определяются нормативными правовыми актами, регламентирующими порядок их сбора и обработки.</w:t>
      </w:r>
    </w:p>
    <w:p w:rsidR="0087391F" w:rsidRDefault="0087391F"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Обработка персональных данных осуществляется при соблюдении принципа раздельности их обработки.</w:t>
      </w:r>
    </w:p>
    <w:p w:rsidR="0087391F" w:rsidRDefault="0087391F"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Персональные данные при их обработке обособляются от иной информации, в частности путем фиксации их в отдельных файлах, на отдельных материальных носителях.</w:t>
      </w:r>
    </w:p>
    <w:p w:rsidR="0087391F" w:rsidRDefault="0087391F"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Не допускается фиксация на одном материальном носителе персональных данных</w:t>
      </w:r>
      <w:r w:rsidR="000A4364">
        <w:rPr>
          <w:color w:val="000000"/>
          <w:sz w:val="28"/>
          <w:szCs w:val="28"/>
          <w:shd w:val="clear" w:color="auto" w:fill="FFFFFF"/>
        </w:rPr>
        <w:t xml:space="preserve">, </w:t>
      </w:r>
      <w:proofErr w:type="gramStart"/>
      <w:r w:rsidR="000A4364">
        <w:rPr>
          <w:color w:val="000000"/>
          <w:sz w:val="28"/>
          <w:szCs w:val="28"/>
          <w:shd w:val="clear" w:color="auto" w:fill="FFFFFF"/>
        </w:rPr>
        <w:t>цели</w:t>
      </w:r>
      <w:proofErr w:type="gramEnd"/>
      <w:r w:rsidR="000A4364">
        <w:rPr>
          <w:color w:val="000000"/>
          <w:sz w:val="28"/>
          <w:szCs w:val="28"/>
          <w:shd w:val="clear" w:color="auto" w:fill="FFFFFF"/>
        </w:rPr>
        <w:t xml:space="preserve"> обработки которых заведомо не совместимы.</w:t>
      </w:r>
    </w:p>
    <w:p w:rsidR="000A4364" w:rsidRDefault="000A4364"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настоящими Правилами.</w:t>
      </w:r>
    </w:p>
    <w:p w:rsidR="000A4364" w:rsidRDefault="000A4364" w:rsidP="00227017">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Контроль за</w:t>
      </w:r>
      <w:proofErr w:type="gramEnd"/>
      <w:r>
        <w:rPr>
          <w:color w:val="000000"/>
          <w:sz w:val="28"/>
          <w:szCs w:val="28"/>
          <w:shd w:val="clear" w:color="auto" w:fill="FFFFFF"/>
        </w:rPr>
        <w:t xml:space="preserve"> хранением и использованием материальных носителей персональных данных, исключающий несанкционированное использование, уточнение, распространение и уничтожение персональных данных, находящихся на этих носителях, которые хранятся в структурных подразделениях Учреждения, осуществляют руководители структурных подразделений, работники, осуществляющие обработку персональных данных.</w:t>
      </w:r>
    </w:p>
    <w:p w:rsidR="001D77A0" w:rsidRDefault="001D77A0" w:rsidP="00227017">
      <w:pPr>
        <w:shd w:val="clear" w:color="auto" w:fill="FFFFFF"/>
        <w:spacing w:before="375" w:after="450"/>
        <w:ind w:firstLine="709"/>
        <w:contextualSpacing/>
        <w:jc w:val="both"/>
        <w:textAlignment w:val="baseline"/>
        <w:rPr>
          <w:color w:val="000000"/>
          <w:sz w:val="28"/>
          <w:szCs w:val="28"/>
          <w:shd w:val="clear" w:color="auto" w:fill="FFFFFF"/>
        </w:rPr>
      </w:pPr>
    </w:p>
    <w:p w:rsidR="001D77A0" w:rsidRDefault="001D77A0" w:rsidP="001D77A0">
      <w:pPr>
        <w:shd w:val="clear" w:color="auto" w:fill="FFFFFF"/>
        <w:spacing w:before="375" w:after="450"/>
        <w:contextualSpacing/>
        <w:jc w:val="center"/>
        <w:textAlignment w:val="baseline"/>
        <w:rPr>
          <w:b/>
          <w:color w:val="000000"/>
          <w:sz w:val="28"/>
          <w:szCs w:val="28"/>
          <w:shd w:val="clear" w:color="auto" w:fill="FFFFFF"/>
        </w:rPr>
      </w:pPr>
      <w:r w:rsidRPr="001D77A0">
        <w:rPr>
          <w:b/>
          <w:color w:val="000000"/>
          <w:sz w:val="28"/>
          <w:szCs w:val="28"/>
          <w:shd w:val="clear" w:color="auto" w:fill="FFFFFF"/>
        </w:rPr>
        <w:t>4. </w:t>
      </w:r>
      <w:r>
        <w:rPr>
          <w:b/>
          <w:color w:val="000000"/>
          <w:sz w:val="28"/>
          <w:szCs w:val="28"/>
          <w:shd w:val="clear" w:color="auto" w:fill="FFFFFF"/>
        </w:rPr>
        <w:t xml:space="preserve">Порядок рассмотрения запросов субъектов </w:t>
      </w:r>
    </w:p>
    <w:p w:rsidR="000A4364" w:rsidRDefault="001D77A0" w:rsidP="001D77A0">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персональных данных или их представителей в Учреждение</w:t>
      </w:r>
    </w:p>
    <w:p w:rsidR="00C67E1E" w:rsidRPr="001D77A0" w:rsidRDefault="00C67E1E" w:rsidP="001D77A0">
      <w:pPr>
        <w:shd w:val="clear" w:color="auto" w:fill="FFFFFF"/>
        <w:spacing w:before="375" w:after="450"/>
        <w:contextualSpacing/>
        <w:jc w:val="center"/>
        <w:textAlignment w:val="baseline"/>
        <w:rPr>
          <w:b/>
          <w:color w:val="000000"/>
          <w:sz w:val="28"/>
          <w:szCs w:val="28"/>
          <w:shd w:val="clear" w:color="auto" w:fill="FFFFFF"/>
        </w:rPr>
      </w:pPr>
    </w:p>
    <w:p w:rsidR="00352253" w:rsidRDefault="00E00A58"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lastRenderedPageBreak/>
        <w:t>Субъекты персональных данных имеют право на получение информации, касающейся обработки их персональных данных, в том числе содержащей:</w:t>
      </w:r>
    </w:p>
    <w:p w:rsidR="00E00A58" w:rsidRDefault="00E00A58"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подтверждение факта обработки персональных данных в Учреждении;</w:t>
      </w:r>
    </w:p>
    <w:p w:rsidR="00E00A58" w:rsidRDefault="00E00A58"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правовые основания и цели обработки персональных данных;</w:t>
      </w:r>
    </w:p>
    <w:p w:rsidR="00E00A58" w:rsidRDefault="00E00A58"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применяемые в Учреждении способы обработки персональных данных;</w:t>
      </w:r>
    </w:p>
    <w:p w:rsidR="00E00A58" w:rsidRDefault="00E00A58"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полное наименование и место нахождения Учреждения, сведения о гражданах, которые имеют доступ к персональным данным или которым могут быть раскрыты персональные данные на основании договора с Учреждением или на основании законодательства Российской Федерации;</w:t>
      </w:r>
    </w:p>
    <w:p w:rsidR="00E00A58" w:rsidRDefault="00E00A58"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законодательством Российской Федерации;</w:t>
      </w:r>
    </w:p>
    <w:p w:rsidR="00E00A58" w:rsidRDefault="00DC55B3"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сроки обработки персональных данных, в том числе сроки их хранения в Учреждении;</w:t>
      </w:r>
    </w:p>
    <w:p w:rsidR="00DC55B3" w:rsidRDefault="00DC55B3"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сведения об осуществленной или предполагаемой трансграничной передаче персональных данных;</w:t>
      </w:r>
    </w:p>
    <w:p w:rsidR="00DC55B3" w:rsidRDefault="00DC55B3"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наименование организации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такой организации или лицу;</w:t>
      </w:r>
    </w:p>
    <w:p w:rsidR="00DC55B3" w:rsidRDefault="00DC55B3"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иную информацию, предусмотренную законодательством Российской Федерации.</w:t>
      </w:r>
    </w:p>
    <w:p w:rsidR="00DC55B3" w:rsidRDefault="00DC55B3"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Субъекты персональных данных вправе требовать от Учреждения уточнения их персональных данных, их блокирования или уничтожения в случае, если персональные данные являются не 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00A58" w:rsidRDefault="00DC55B3"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Информация должна быть представлена субъекту персональных данных в доступной форме, в которой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DC55B3" w:rsidRDefault="00F8579D"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Информация предоставляется субъекту персональных данных или его представителю при обращении либо при получении запроса субъекта персональных данных или его представителя, содержащего:</w:t>
      </w:r>
    </w:p>
    <w:p w:rsidR="00F8579D" w:rsidRDefault="00F8579D"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Номер, серию документа, удостоверяющего личность субъекта персональных данных или его представителя, дату выдачи, наименование органа, выдавшего его;</w:t>
      </w:r>
    </w:p>
    <w:p w:rsidR="00F8579D" w:rsidRDefault="00F8579D"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Информацию, подтверждающую участие субъекта персональных данных в правоотношениях с Учреждением, либо информацию, иным образом подтверждающую факт обработки персональных данных в </w:t>
      </w:r>
      <w:r>
        <w:rPr>
          <w:color w:val="000000"/>
          <w:sz w:val="28"/>
          <w:szCs w:val="28"/>
          <w:shd w:val="clear" w:color="auto" w:fill="FFFFFF"/>
        </w:rPr>
        <w:lastRenderedPageBreak/>
        <w:t>Учреждении, заверенную подпись представителя субъекта персональных данных.</w:t>
      </w:r>
    </w:p>
    <w:p w:rsidR="00F8579D" w:rsidRDefault="00F8579D"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Запрос может быть </w:t>
      </w:r>
      <w:r w:rsidR="00EB5AF9">
        <w:rPr>
          <w:color w:val="000000"/>
          <w:sz w:val="28"/>
          <w:szCs w:val="28"/>
          <w:shd w:val="clear" w:color="auto" w:fill="FFFFFF"/>
        </w:rPr>
        <w:t>на</w:t>
      </w:r>
      <w:r>
        <w:rPr>
          <w:color w:val="000000"/>
          <w:sz w:val="28"/>
          <w:szCs w:val="28"/>
          <w:shd w:val="clear" w:color="auto" w:fill="FFFFFF"/>
        </w:rPr>
        <w:t>правлен</w:t>
      </w:r>
      <w:r w:rsidR="00EB5AF9">
        <w:rPr>
          <w:color w:val="000000"/>
          <w:sz w:val="28"/>
          <w:szCs w:val="28"/>
          <w:shd w:val="clear" w:color="auto" w:fill="FFFFFF"/>
        </w:rPr>
        <w:t xml:space="preserve"> в форме электронного документа и подписан электронной подписью в соответствии с законодательством Российской Федерации</w:t>
      </w:r>
      <w:r w:rsidR="0062004D">
        <w:rPr>
          <w:color w:val="000000"/>
          <w:sz w:val="28"/>
          <w:szCs w:val="28"/>
          <w:shd w:val="clear" w:color="auto" w:fill="FFFFFF"/>
        </w:rPr>
        <w:t>.</w:t>
      </w:r>
    </w:p>
    <w:p w:rsidR="0062004D" w:rsidRDefault="0062004D"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Запросы, поступающие от субъектов персональных данных, регистрируются в день их поступления.</w:t>
      </w:r>
    </w:p>
    <w:p w:rsidR="0062004D" w:rsidRDefault="0062004D"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Работник, ответственный за организацию обработки персональных данных обязан предоставить субъекту персональных данных или его представителю информацию, согласно направленного запроса в течени</w:t>
      </w:r>
      <w:proofErr w:type="gramStart"/>
      <w:r>
        <w:rPr>
          <w:color w:val="000000"/>
          <w:sz w:val="28"/>
          <w:szCs w:val="28"/>
          <w:shd w:val="clear" w:color="auto" w:fill="FFFFFF"/>
        </w:rPr>
        <w:t>и</w:t>
      </w:r>
      <w:proofErr w:type="gramEnd"/>
      <w:r>
        <w:rPr>
          <w:color w:val="000000"/>
          <w:sz w:val="28"/>
          <w:szCs w:val="28"/>
          <w:shd w:val="clear" w:color="auto" w:fill="FFFFFF"/>
        </w:rPr>
        <w:t xml:space="preserve"> 30 дней со дня обращения субъекта персональных данных или его представителя, а в случае отказ направить в письменной форме мотивированные отказ, с указание причин, являющимися основанием для такого отказа.</w:t>
      </w:r>
    </w:p>
    <w:p w:rsidR="00DC55B3" w:rsidRDefault="0062004D"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Субъект персональных данных вправе обратиться повторно в Учреждение или направить повторный запрос</w:t>
      </w:r>
      <w:r w:rsidR="005E5C63">
        <w:rPr>
          <w:color w:val="000000"/>
          <w:sz w:val="28"/>
          <w:szCs w:val="28"/>
          <w:shd w:val="clear" w:color="auto" w:fill="FFFFFF"/>
        </w:rPr>
        <w:t xml:space="preserve"> в целях получения информации о персональных данных не ранее чем через 30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До истечения срока (30 дней) субъект персональных данных вправе повторно обратиться с запросом в Учреждение в случае, если по результатам рассмотрения первоначального обращения ему были предоставлены сведения не в полном объеме. </w:t>
      </w:r>
    </w:p>
    <w:p w:rsidR="005E5C63" w:rsidRDefault="005E5C63" w:rsidP="00227017">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Право субъекта на доступ к его персональным данным может быть ограничено в соответствии с законодательством Российской Федерации.</w:t>
      </w:r>
    </w:p>
    <w:p w:rsidR="005E5C63" w:rsidRDefault="005E5C63" w:rsidP="00227017">
      <w:pPr>
        <w:shd w:val="clear" w:color="auto" w:fill="FFFFFF"/>
        <w:spacing w:before="375" w:after="450"/>
        <w:ind w:firstLine="709"/>
        <w:contextualSpacing/>
        <w:jc w:val="both"/>
        <w:textAlignment w:val="baseline"/>
        <w:rPr>
          <w:color w:val="000000"/>
          <w:sz w:val="28"/>
          <w:szCs w:val="28"/>
          <w:shd w:val="clear" w:color="auto" w:fill="FFFFFF"/>
        </w:rPr>
      </w:pPr>
    </w:p>
    <w:p w:rsidR="000A4364" w:rsidRDefault="00352253" w:rsidP="000A4364">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5</w:t>
      </w:r>
      <w:r w:rsidR="000A4364">
        <w:rPr>
          <w:b/>
          <w:color w:val="000000"/>
          <w:sz w:val="28"/>
          <w:szCs w:val="28"/>
          <w:shd w:val="clear" w:color="auto" w:fill="FFFFFF"/>
        </w:rPr>
        <w:t xml:space="preserve">. Порядок уничтожения </w:t>
      </w:r>
      <w:proofErr w:type="gramStart"/>
      <w:r w:rsidR="000A4364">
        <w:rPr>
          <w:b/>
          <w:color w:val="000000"/>
          <w:sz w:val="28"/>
          <w:szCs w:val="28"/>
          <w:shd w:val="clear" w:color="auto" w:fill="FFFFFF"/>
        </w:rPr>
        <w:t>персональных</w:t>
      </w:r>
      <w:proofErr w:type="gramEnd"/>
      <w:r w:rsidR="000A4364">
        <w:rPr>
          <w:b/>
          <w:color w:val="000000"/>
          <w:sz w:val="28"/>
          <w:szCs w:val="28"/>
          <w:shd w:val="clear" w:color="auto" w:fill="FFFFFF"/>
        </w:rPr>
        <w:t xml:space="preserve"> </w:t>
      </w:r>
    </w:p>
    <w:p w:rsidR="000A4364" w:rsidRDefault="000A4364" w:rsidP="000A4364">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 xml:space="preserve">данных при достижении целей обработки </w:t>
      </w:r>
    </w:p>
    <w:p w:rsidR="000A4364" w:rsidRDefault="000A4364" w:rsidP="000A4364">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или при наступлении иных законных оснований</w:t>
      </w:r>
    </w:p>
    <w:p w:rsidR="00C67E1E" w:rsidRDefault="00C67E1E" w:rsidP="000A4364">
      <w:pPr>
        <w:shd w:val="clear" w:color="auto" w:fill="FFFFFF"/>
        <w:spacing w:before="375" w:after="450"/>
        <w:contextualSpacing/>
        <w:jc w:val="center"/>
        <w:textAlignment w:val="baseline"/>
        <w:rPr>
          <w:b/>
          <w:color w:val="000000"/>
          <w:sz w:val="28"/>
          <w:szCs w:val="28"/>
          <w:shd w:val="clear" w:color="auto" w:fill="FFFFFF"/>
        </w:rPr>
      </w:pPr>
    </w:p>
    <w:p w:rsidR="000A4364" w:rsidRDefault="000A4364" w:rsidP="000A436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Документы, содержащие персональные данные, с истекшими сроками хранения, подлежат уничтожению.</w:t>
      </w:r>
    </w:p>
    <w:p w:rsidR="000A4364" w:rsidRDefault="000A4364" w:rsidP="000A436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Руководители структурных подразделений и работники, осуществляющие обработку персональных данных, осуществляют систематический контроль и выделение документов (электронной информации)</w:t>
      </w:r>
      <w:r w:rsidR="00352253">
        <w:rPr>
          <w:color w:val="000000"/>
          <w:sz w:val="28"/>
          <w:szCs w:val="28"/>
          <w:shd w:val="clear" w:color="auto" w:fill="FFFFFF"/>
        </w:rPr>
        <w:t>, содержащих персональные данные с истекшими сроками хранения, подлежащих уничтожению.</w:t>
      </w:r>
    </w:p>
    <w:p w:rsidR="00352253" w:rsidRDefault="00352253" w:rsidP="000A436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Вопрос об уничтожении выделенных документов, содержащих персональные данные, рассматривается на заседании экспертной комиссии Учреждения, состав которой утверждается приказом директора Учреждения.</w:t>
      </w:r>
    </w:p>
    <w:p w:rsidR="00352253" w:rsidRDefault="00352253" w:rsidP="000A436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 итогам заседания экспертной комиссии составляется протокол или акт о выделении к уничтожению документов, опись уничтожаемых дел, проверяется их комплектность.</w:t>
      </w:r>
    </w:p>
    <w:p w:rsidR="00352253" w:rsidRDefault="00352253" w:rsidP="000A436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Уничтожение по окончании срока обработки персональных данных на электронных носителях производится путем механического нарушения </w:t>
      </w:r>
      <w:r>
        <w:rPr>
          <w:color w:val="000000"/>
          <w:sz w:val="28"/>
          <w:szCs w:val="28"/>
          <w:shd w:val="clear" w:color="auto" w:fill="FFFFFF"/>
        </w:rPr>
        <w:lastRenderedPageBreak/>
        <w:t>целостности носителя, не позволяющего произвести считывание или восстановление персональных данных, или удаления персональных данных с электронных носителей методами и средствами гарантированного удаления остаточной информации.</w:t>
      </w:r>
    </w:p>
    <w:p w:rsidR="00BF04D1" w:rsidRDefault="00BF04D1" w:rsidP="000A4364">
      <w:pPr>
        <w:shd w:val="clear" w:color="auto" w:fill="FFFFFF"/>
        <w:spacing w:before="375" w:after="450"/>
        <w:ind w:firstLine="709"/>
        <w:contextualSpacing/>
        <w:jc w:val="both"/>
        <w:textAlignment w:val="baseline"/>
        <w:rPr>
          <w:color w:val="000000"/>
          <w:sz w:val="28"/>
          <w:szCs w:val="28"/>
          <w:shd w:val="clear" w:color="auto" w:fill="FFFFFF"/>
        </w:rPr>
      </w:pPr>
    </w:p>
    <w:p w:rsidR="0087391F" w:rsidRDefault="0087391F" w:rsidP="00227017">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227017">
      <w:pPr>
        <w:shd w:val="clear" w:color="auto" w:fill="FFFFFF"/>
        <w:spacing w:before="375" w:after="450"/>
        <w:ind w:firstLine="709"/>
        <w:contextualSpacing/>
        <w:jc w:val="both"/>
        <w:textAlignment w:val="baseline"/>
        <w:rPr>
          <w:color w:val="000000"/>
          <w:sz w:val="28"/>
          <w:szCs w:val="28"/>
          <w:shd w:val="clear" w:color="auto" w:fill="FFFFFF"/>
        </w:rPr>
      </w:pPr>
    </w:p>
    <w:p w:rsidR="00C67E1E" w:rsidRPr="00227017" w:rsidRDefault="00C67E1E" w:rsidP="00C67E1E">
      <w:pPr>
        <w:shd w:val="clear" w:color="auto" w:fill="FFFFFF"/>
        <w:spacing w:before="375" w:after="450"/>
        <w:contextualSpacing/>
        <w:jc w:val="center"/>
        <w:textAlignment w:val="baseline"/>
        <w:rPr>
          <w:color w:val="000000"/>
          <w:sz w:val="28"/>
          <w:szCs w:val="28"/>
          <w:shd w:val="clear" w:color="auto" w:fill="FFFFFF"/>
        </w:rPr>
      </w:pPr>
      <w:r>
        <w:rPr>
          <w:color w:val="000000"/>
          <w:sz w:val="28"/>
          <w:szCs w:val="28"/>
          <w:shd w:val="clear" w:color="auto" w:fill="FFFFFF"/>
        </w:rPr>
        <w:t>___________</w:t>
      </w:r>
    </w:p>
    <w:p w:rsidR="00D3312B" w:rsidRDefault="00D3312B" w:rsidP="00EE57AC">
      <w:pPr>
        <w:shd w:val="clear" w:color="auto" w:fill="FFFFFF"/>
        <w:spacing w:before="375" w:after="450"/>
        <w:ind w:firstLine="709"/>
        <w:contextualSpacing/>
        <w:jc w:val="both"/>
        <w:textAlignment w:val="baseline"/>
        <w:rPr>
          <w:color w:val="000000"/>
          <w:sz w:val="28"/>
          <w:szCs w:val="28"/>
          <w:shd w:val="clear" w:color="auto" w:fill="FFFFFF"/>
        </w:rPr>
      </w:pPr>
    </w:p>
    <w:p w:rsidR="00A01A07" w:rsidRDefault="00A01A07"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1D3B43" w:rsidP="001D3B43">
      <w:pPr>
        <w:shd w:val="clear" w:color="auto" w:fill="FFFFFF"/>
        <w:tabs>
          <w:tab w:val="left" w:pos="1230"/>
        </w:tabs>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ab/>
      </w:r>
    </w:p>
    <w:p w:rsidR="001D3B43" w:rsidRDefault="001D3B43" w:rsidP="001D3B43">
      <w:pPr>
        <w:shd w:val="clear" w:color="auto" w:fill="FFFFFF"/>
        <w:tabs>
          <w:tab w:val="left" w:pos="1230"/>
        </w:tabs>
        <w:spacing w:before="375" w:after="450"/>
        <w:ind w:firstLine="709"/>
        <w:contextualSpacing/>
        <w:jc w:val="both"/>
        <w:textAlignment w:val="baseline"/>
        <w:rPr>
          <w:color w:val="000000"/>
          <w:sz w:val="28"/>
          <w:szCs w:val="28"/>
          <w:shd w:val="clear" w:color="auto" w:fill="FFFFFF"/>
        </w:rPr>
      </w:pPr>
    </w:p>
    <w:p w:rsidR="001D3B43" w:rsidRDefault="001D3B43" w:rsidP="001D3B43">
      <w:pPr>
        <w:shd w:val="clear" w:color="auto" w:fill="FFFFFF"/>
        <w:tabs>
          <w:tab w:val="left" w:pos="1230"/>
        </w:tabs>
        <w:spacing w:before="375" w:after="450"/>
        <w:ind w:firstLine="709"/>
        <w:contextualSpacing/>
        <w:jc w:val="both"/>
        <w:textAlignment w:val="baseline"/>
        <w:rPr>
          <w:color w:val="000000"/>
          <w:sz w:val="28"/>
          <w:szCs w:val="28"/>
          <w:shd w:val="clear" w:color="auto" w:fill="FFFFFF"/>
        </w:rPr>
      </w:pPr>
    </w:p>
    <w:p w:rsidR="001D3B43" w:rsidRDefault="001D3B43" w:rsidP="001D3B43">
      <w:pPr>
        <w:shd w:val="clear" w:color="auto" w:fill="FFFFFF"/>
        <w:tabs>
          <w:tab w:val="left" w:pos="1230"/>
        </w:tabs>
        <w:spacing w:before="375" w:after="450"/>
        <w:ind w:firstLine="709"/>
        <w:contextualSpacing/>
        <w:jc w:val="both"/>
        <w:textAlignment w:val="baseline"/>
        <w:rPr>
          <w:color w:val="000000"/>
          <w:sz w:val="28"/>
          <w:szCs w:val="28"/>
          <w:shd w:val="clear" w:color="auto" w:fill="FFFFFF"/>
        </w:rPr>
      </w:pPr>
    </w:p>
    <w:p w:rsidR="001D3B43" w:rsidRDefault="001D3B43" w:rsidP="001D3B43">
      <w:pPr>
        <w:shd w:val="clear" w:color="auto" w:fill="FFFFFF"/>
        <w:tabs>
          <w:tab w:val="left" w:pos="1230"/>
        </w:tabs>
        <w:spacing w:before="375" w:after="450"/>
        <w:ind w:firstLine="709"/>
        <w:contextualSpacing/>
        <w:jc w:val="both"/>
        <w:textAlignment w:val="baseline"/>
        <w:rPr>
          <w:color w:val="000000"/>
          <w:sz w:val="28"/>
          <w:szCs w:val="28"/>
          <w:shd w:val="clear" w:color="auto" w:fill="FFFFFF"/>
        </w:rPr>
      </w:pPr>
    </w:p>
    <w:p w:rsidR="001D3B43" w:rsidRDefault="001D3B43" w:rsidP="001D3B43">
      <w:pPr>
        <w:shd w:val="clear" w:color="auto" w:fill="FFFFFF"/>
        <w:tabs>
          <w:tab w:val="left" w:pos="1230"/>
        </w:tabs>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8B6A48">
      <w:pPr>
        <w:ind w:left="4678"/>
        <w:rPr>
          <w:sz w:val="28"/>
          <w:szCs w:val="28"/>
        </w:rPr>
      </w:pPr>
      <w:r>
        <w:rPr>
          <w:sz w:val="28"/>
          <w:szCs w:val="28"/>
        </w:rPr>
        <w:lastRenderedPageBreak/>
        <w:t>Приложение № 2</w:t>
      </w:r>
    </w:p>
    <w:p w:rsidR="008B6A48" w:rsidRDefault="008B6A48" w:rsidP="008B6A48">
      <w:pPr>
        <w:ind w:left="4678"/>
        <w:rPr>
          <w:sz w:val="28"/>
          <w:szCs w:val="28"/>
        </w:rPr>
      </w:pPr>
      <w:r>
        <w:rPr>
          <w:sz w:val="28"/>
          <w:szCs w:val="28"/>
        </w:rPr>
        <w:t xml:space="preserve">к приказу ГКУ НАО «Отделение </w:t>
      </w:r>
    </w:p>
    <w:p w:rsidR="008B6A48" w:rsidRDefault="008B6A48" w:rsidP="008B6A48">
      <w:pPr>
        <w:ind w:left="4678"/>
        <w:rPr>
          <w:sz w:val="28"/>
          <w:szCs w:val="28"/>
        </w:rPr>
      </w:pPr>
      <w:r>
        <w:rPr>
          <w:sz w:val="28"/>
          <w:szCs w:val="28"/>
        </w:rPr>
        <w:t xml:space="preserve">социальной защиты населения» </w:t>
      </w:r>
    </w:p>
    <w:p w:rsidR="008B6A48" w:rsidRPr="00CE6651" w:rsidRDefault="008B6A48" w:rsidP="008B6A48">
      <w:pPr>
        <w:ind w:left="4678"/>
        <w:rPr>
          <w:sz w:val="28"/>
          <w:szCs w:val="28"/>
        </w:rPr>
      </w:pPr>
      <w:r>
        <w:rPr>
          <w:sz w:val="28"/>
          <w:szCs w:val="28"/>
        </w:rPr>
        <w:t xml:space="preserve">от </w:t>
      </w:r>
      <w:r w:rsidR="006B6821">
        <w:rPr>
          <w:sz w:val="28"/>
          <w:szCs w:val="28"/>
        </w:rPr>
        <w:t>27.12.2019</w:t>
      </w:r>
      <w:r>
        <w:rPr>
          <w:sz w:val="28"/>
          <w:szCs w:val="28"/>
        </w:rPr>
        <w:t xml:space="preserve"> № </w:t>
      </w:r>
      <w:r w:rsidR="006B6821">
        <w:rPr>
          <w:sz w:val="28"/>
          <w:szCs w:val="28"/>
        </w:rPr>
        <w:t>101</w:t>
      </w:r>
      <w:r>
        <w:rPr>
          <w:sz w:val="28"/>
          <w:szCs w:val="28"/>
        </w:rPr>
        <w:t>-</w:t>
      </w:r>
      <w:r w:rsidR="006B6821">
        <w:rPr>
          <w:sz w:val="28"/>
          <w:szCs w:val="28"/>
        </w:rPr>
        <w:t xml:space="preserve"> </w:t>
      </w:r>
      <w:r>
        <w:rPr>
          <w:sz w:val="28"/>
          <w:szCs w:val="28"/>
        </w:rPr>
        <w:t xml:space="preserve">од </w:t>
      </w:r>
      <w:r w:rsidRPr="00CE6651">
        <w:rPr>
          <w:sz w:val="28"/>
          <w:szCs w:val="28"/>
        </w:rPr>
        <w:t>«</w:t>
      </w:r>
      <w:r w:rsidRPr="00333B4F">
        <w:rPr>
          <w:bCs/>
          <w:sz w:val="28"/>
          <w:szCs w:val="28"/>
        </w:rPr>
        <w:t xml:space="preserve">Об обработке </w:t>
      </w:r>
      <w:r>
        <w:rPr>
          <w:bCs/>
          <w:sz w:val="28"/>
          <w:szCs w:val="28"/>
        </w:rPr>
        <w:t>п</w:t>
      </w:r>
      <w:r w:rsidRPr="00333B4F">
        <w:rPr>
          <w:bCs/>
          <w:sz w:val="28"/>
          <w:szCs w:val="28"/>
        </w:rPr>
        <w:t>ерсональных данных в государственном казенном учреждении Ненецкого автономного округа «Отделение социальной защиты населения»</w:t>
      </w:r>
    </w:p>
    <w:p w:rsidR="008B6A48" w:rsidRDefault="008B6A48" w:rsidP="008B6A48">
      <w:pPr>
        <w:shd w:val="clear" w:color="auto" w:fill="FFFFFF"/>
        <w:tabs>
          <w:tab w:val="left" w:pos="7050"/>
        </w:tabs>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8B6A48">
      <w:pPr>
        <w:shd w:val="clear" w:color="auto" w:fill="FFFFFF"/>
        <w:spacing w:before="375" w:after="450"/>
        <w:contextualSpacing/>
        <w:jc w:val="center"/>
        <w:textAlignment w:val="baseline"/>
        <w:rPr>
          <w:b/>
          <w:sz w:val="28"/>
          <w:szCs w:val="28"/>
        </w:rPr>
      </w:pPr>
      <w:r w:rsidRPr="008B6A48">
        <w:rPr>
          <w:b/>
          <w:sz w:val="28"/>
          <w:szCs w:val="28"/>
        </w:rPr>
        <w:t>Перечень персональных данных обрабатываемых</w:t>
      </w:r>
      <w:r>
        <w:rPr>
          <w:b/>
          <w:sz w:val="28"/>
          <w:szCs w:val="28"/>
        </w:rPr>
        <w:t xml:space="preserve"> </w:t>
      </w:r>
    </w:p>
    <w:p w:rsidR="008B6A48" w:rsidRDefault="008B6A48" w:rsidP="008B6A48">
      <w:pPr>
        <w:shd w:val="clear" w:color="auto" w:fill="FFFFFF"/>
        <w:spacing w:before="375" w:after="450"/>
        <w:contextualSpacing/>
        <w:jc w:val="center"/>
        <w:textAlignment w:val="baseline"/>
        <w:rPr>
          <w:b/>
          <w:sz w:val="28"/>
          <w:szCs w:val="28"/>
        </w:rPr>
      </w:pPr>
      <w:r>
        <w:rPr>
          <w:b/>
          <w:sz w:val="28"/>
          <w:szCs w:val="28"/>
        </w:rPr>
        <w:t xml:space="preserve">в государственном казенном учреждении </w:t>
      </w:r>
    </w:p>
    <w:p w:rsidR="008B6A48" w:rsidRDefault="008B6A48" w:rsidP="008B6A48">
      <w:pPr>
        <w:shd w:val="clear" w:color="auto" w:fill="FFFFFF"/>
        <w:spacing w:before="375" w:after="450"/>
        <w:contextualSpacing/>
        <w:jc w:val="center"/>
        <w:textAlignment w:val="baseline"/>
        <w:rPr>
          <w:b/>
          <w:sz w:val="28"/>
          <w:szCs w:val="28"/>
        </w:rPr>
      </w:pPr>
      <w:r>
        <w:rPr>
          <w:b/>
          <w:sz w:val="28"/>
          <w:szCs w:val="28"/>
        </w:rPr>
        <w:t xml:space="preserve">Ненецкого автономного округа </w:t>
      </w:r>
    </w:p>
    <w:p w:rsidR="008B6A48" w:rsidRPr="008B6A48" w:rsidRDefault="008B6A48" w:rsidP="008B6A48">
      <w:pPr>
        <w:shd w:val="clear" w:color="auto" w:fill="FFFFFF"/>
        <w:spacing w:before="375" w:after="450"/>
        <w:contextualSpacing/>
        <w:jc w:val="center"/>
        <w:textAlignment w:val="baseline"/>
        <w:rPr>
          <w:b/>
          <w:color w:val="000000"/>
          <w:sz w:val="28"/>
          <w:szCs w:val="28"/>
          <w:shd w:val="clear" w:color="auto" w:fill="FFFFFF"/>
        </w:rPr>
      </w:pPr>
      <w:r>
        <w:rPr>
          <w:b/>
          <w:sz w:val="28"/>
          <w:szCs w:val="28"/>
        </w:rPr>
        <w:t>«Отделение социальной защиты населения»</w:t>
      </w: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tbl>
      <w:tblPr>
        <w:tblStyle w:val="ab"/>
        <w:tblW w:w="0" w:type="auto"/>
        <w:tblLook w:val="04A0" w:firstRow="1" w:lastRow="0" w:firstColumn="1" w:lastColumn="0" w:noHBand="0" w:noVBand="1"/>
      </w:tblPr>
      <w:tblGrid>
        <w:gridCol w:w="675"/>
        <w:gridCol w:w="2835"/>
        <w:gridCol w:w="6061"/>
      </w:tblGrid>
      <w:tr w:rsidR="008B6A48" w:rsidTr="001E1BF2">
        <w:tc>
          <w:tcPr>
            <w:tcW w:w="675" w:type="dxa"/>
          </w:tcPr>
          <w:p w:rsidR="008B6A48" w:rsidRDefault="008B6A48" w:rsidP="008B6A48">
            <w:pPr>
              <w:spacing w:before="375" w:after="450"/>
              <w:contextualSpacing/>
              <w:jc w:val="center"/>
              <w:textAlignment w:val="baseline"/>
              <w:rPr>
                <w:color w:val="000000"/>
                <w:sz w:val="28"/>
                <w:szCs w:val="28"/>
                <w:shd w:val="clear" w:color="auto" w:fill="FFFFFF"/>
              </w:rPr>
            </w:pPr>
            <w:r>
              <w:rPr>
                <w:color w:val="000000"/>
                <w:sz w:val="28"/>
                <w:szCs w:val="28"/>
                <w:shd w:val="clear" w:color="auto" w:fill="FFFFFF"/>
              </w:rPr>
              <w:t>№</w:t>
            </w:r>
          </w:p>
          <w:p w:rsidR="008B6A48" w:rsidRDefault="008B6A48" w:rsidP="008B6A48">
            <w:pPr>
              <w:spacing w:before="375" w:after="450"/>
              <w:contextualSpacing/>
              <w:jc w:val="center"/>
              <w:textAlignment w:val="baseline"/>
              <w:rPr>
                <w:color w:val="000000"/>
                <w:sz w:val="28"/>
                <w:szCs w:val="28"/>
                <w:shd w:val="clear" w:color="auto" w:fill="FFFFFF"/>
              </w:rPr>
            </w:pPr>
            <w:proofErr w:type="gramStart"/>
            <w:r>
              <w:rPr>
                <w:color w:val="000000"/>
                <w:sz w:val="28"/>
                <w:szCs w:val="28"/>
                <w:shd w:val="clear" w:color="auto" w:fill="FFFFFF"/>
              </w:rPr>
              <w:t>п</w:t>
            </w:r>
            <w:proofErr w:type="gramEnd"/>
            <w:r>
              <w:rPr>
                <w:color w:val="000000"/>
                <w:sz w:val="28"/>
                <w:szCs w:val="28"/>
                <w:shd w:val="clear" w:color="auto" w:fill="FFFFFF"/>
              </w:rPr>
              <w:t>/п</w:t>
            </w:r>
          </w:p>
        </w:tc>
        <w:tc>
          <w:tcPr>
            <w:tcW w:w="2835" w:type="dxa"/>
          </w:tcPr>
          <w:p w:rsidR="008B6A48" w:rsidRDefault="008B6A48" w:rsidP="008B6A48">
            <w:pPr>
              <w:spacing w:before="375" w:after="450"/>
              <w:contextualSpacing/>
              <w:jc w:val="center"/>
              <w:textAlignment w:val="baseline"/>
              <w:rPr>
                <w:color w:val="000000"/>
                <w:sz w:val="28"/>
                <w:szCs w:val="28"/>
                <w:shd w:val="clear" w:color="auto" w:fill="FFFFFF"/>
              </w:rPr>
            </w:pPr>
            <w:r>
              <w:rPr>
                <w:color w:val="000000"/>
                <w:sz w:val="28"/>
                <w:szCs w:val="28"/>
                <w:shd w:val="clear" w:color="auto" w:fill="FFFFFF"/>
              </w:rPr>
              <w:t>Основание обработки персональных данных</w:t>
            </w:r>
          </w:p>
        </w:tc>
        <w:tc>
          <w:tcPr>
            <w:tcW w:w="6061" w:type="dxa"/>
          </w:tcPr>
          <w:p w:rsidR="008B6A48" w:rsidRDefault="008B6A48" w:rsidP="008B6A48">
            <w:pPr>
              <w:spacing w:before="375" w:after="450"/>
              <w:contextualSpacing/>
              <w:jc w:val="center"/>
              <w:textAlignment w:val="baseline"/>
              <w:rPr>
                <w:color w:val="000000"/>
                <w:sz w:val="28"/>
                <w:szCs w:val="28"/>
                <w:shd w:val="clear" w:color="auto" w:fill="FFFFFF"/>
              </w:rPr>
            </w:pPr>
            <w:r>
              <w:rPr>
                <w:color w:val="000000"/>
                <w:sz w:val="28"/>
                <w:szCs w:val="28"/>
                <w:shd w:val="clear" w:color="auto" w:fill="FFFFFF"/>
              </w:rPr>
              <w:t>Содержание сведений</w:t>
            </w:r>
          </w:p>
        </w:tc>
      </w:tr>
      <w:tr w:rsidR="008B6A48" w:rsidTr="001E1BF2">
        <w:tc>
          <w:tcPr>
            <w:tcW w:w="675" w:type="dxa"/>
          </w:tcPr>
          <w:p w:rsidR="008B6A48" w:rsidRDefault="008B6A48" w:rsidP="008B6A48">
            <w:pPr>
              <w:spacing w:before="375" w:after="450"/>
              <w:contextualSpacing/>
              <w:jc w:val="center"/>
              <w:textAlignment w:val="baseline"/>
              <w:rPr>
                <w:color w:val="000000"/>
                <w:sz w:val="28"/>
                <w:szCs w:val="28"/>
                <w:shd w:val="clear" w:color="auto" w:fill="FFFFFF"/>
              </w:rPr>
            </w:pPr>
            <w:r>
              <w:rPr>
                <w:color w:val="000000"/>
                <w:sz w:val="28"/>
                <w:szCs w:val="28"/>
                <w:shd w:val="clear" w:color="auto" w:fill="FFFFFF"/>
              </w:rPr>
              <w:t>1</w:t>
            </w:r>
            <w:r w:rsidR="00B136A3">
              <w:rPr>
                <w:color w:val="000000"/>
                <w:sz w:val="28"/>
                <w:szCs w:val="28"/>
                <w:shd w:val="clear" w:color="auto" w:fill="FFFFFF"/>
              </w:rPr>
              <w:t>.</w:t>
            </w:r>
          </w:p>
        </w:tc>
        <w:tc>
          <w:tcPr>
            <w:tcW w:w="2835" w:type="dxa"/>
          </w:tcPr>
          <w:p w:rsidR="008B6A48" w:rsidRDefault="008B6A48" w:rsidP="00EE57AC">
            <w:pPr>
              <w:spacing w:before="375" w:after="450"/>
              <w:contextualSpacing/>
              <w:jc w:val="both"/>
              <w:textAlignment w:val="baseline"/>
              <w:rPr>
                <w:color w:val="000000"/>
                <w:sz w:val="28"/>
                <w:szCs w:val="28"/>
                <w:shd w:val="clear" w:color="auto" w:fill="FFFFFF"/>
              </w:rPr>
            </w:pPr>
            <w:r>
              <w:rPr>
                <w:color w:val="000000"/>
                <w:sz w:val="28"/>
                <w:szCs w:val="28"/>
                <w:shd w:val="clear" w:color="auto" w:fill="FFFFFF"/>
              </w:rPr>
              <w:t xml:space="preserve">Реализация кадровой </w:t>
            </w:r>
            <w:r w:rsidR="002F04EA">
              <w:rPr>
                <w:color w:val="000000"/>
                <w:sz w:val="28"/>
                <w:szCs w:val="28"/>
                <w:shd w:val="clear" w:color="auto" w:fill="FFFFFF"/>
              </w:rPr>
              <w:t>работы</w:t>
            </w:r>
          </w:p>
        </w:tc>
        <w:tc>
          <w:tcPr>
            <w:tcW w:w="6061" w:type="dxa"/>
          </w:tcPr>
          <w:p w:rsidR="002F04EA" w:rsidRPr="002F04EA" w:rsidRDefault="002F04EA" w:rsidP="002F04EA">
            <w:pPr>
              <w:spacing w:before="375" w:after="450"/>
              <w:contextualSpacing/>
              <w:jc w:val="both"/>
              <w:textAlignment w:val="baseline"/>
              <w:rPr>
                <w:color w:val="000000"/>
                <w:sz w:val="28"/>
                <w:szCs w:val="28"/>
                <w:shd w:val="clear" w:color="auto" w:fill="FFFFFF"/>
              </w:rPr>
            </w:pPr>
            <w:proofErr w:type="gramStart"/>
            <w:r w:rsidRPr="002F04EA">
              <w:rPr>
                <w:color w:val="000000"/>
                <w:sz w:val="28"/>
                <w:szCs w:val="28"/>
                <w:shd w:val="clear" w:color="auto" w:fill="FFFFFF"/>
              </w:rPr>
              <w:t>Фамилия, имя, отчество (в том числе прежние</w:t>
            </w:r>
            <w:r>
              <w:rPr>
                <w:color w:val="000000"/>
                <w:sz w:val="28"/>
                <w:szCs w:val="28"/>
                <w:shd w:val="clear" w:color="auto" w:fill="FFFFFF"/>
              </w:rPr>
              <w:t xml:space="preserve"> </w:t>
            </w:r>
            <w:r w:rsidRPr="002F04EA">
              <w:rPr>
                <w:color w:val="000000"/>
                <w:sz w:val="28"/>
                <w:szCs w:val="28"/>
                <w:shd w:val="clear" w:color="auto" w:fill="FFFFFF"/>
              </w:rPr>
              <w:t>фамилии, имена и (или) отчества, в случае их</w:t>
            </w:r>
            <w:r>
              <w:rPr>
                <w:color w:val="000000"/>
                <w:sz w:val="28"/>
                <w:szCs w:val="28"/>
                <w:shd w:val="clear" w:color="auto" w:fill="FFFFFF"/>
              </w:rPr>
              <w:t xml:space="preserve"> </w:t>
            </w:r>
            <w:r w:rsidRPr="002F04EA">
              <w:rPr>
                <w:color w:val="000000"/>
                <w:sz w:val="28"/>
                <w:szCs w:val="28"/>
                <w:shd w:val="clear" w:color="auto" w:fill="FFFFFF"/>
              </w:rPr>
              <w:t xml:space="preserve">изменения, причина их </w:t>
            </w:r>
            <w:r w:rsidR="001E1BF2">
              <w:rPr>
                <w:color w:val="000000"/>
                <w:sz w:val="28"/>
                <w:szCs w:val="28"/>
                <w:shd w:val="clear" w:color="auto" w:fill="FFFFFF"/>
              </w:rPr>
              <w:t>и</w:t>
            </w:r>
            <w:r w:rsidRPr="002F04EA">
              <w:rPr>
                <w:color w:val="000000"/>
                <w:sz w:val="28"/>
                <w:szCs w:val="28"/>
                <w:shd w:val="clear" w:color="auto" w:fill="FFFFFF"/>
              </w:rPr>
              <w:t>зменения); число, месяц,</w:t>
            </w:r>
            <w:r w:rsidR="001E1BF2">
              <w:rPr>
                <w:color w:val="000000"/>
                <w:sz w:val="28"/>
                <w:szCs w:val="28"/>
                <w:shd w:val="clear" w:color="auto" w:fill="FFFFFF"/>
              </w:rPr>
              <w:t xml:space="preserve"> </w:t>
            </w:r>
            <w:r w:rsidRPr="002F04EA">
              <w:rPr>
                <w:color w:val="000000"/>
                <w:sz w:val="28"/>
                <w:szCs w:val="28"/>
                <w:shd w:val="clear" w:color="auto" w:fill="FFFFFF"/>
              </w:rPr>
              <w:t>год рождения; место рождения; сведения о</w:t>
            </w:r>
            <w:r w:rsidR="001E1BF2">
              <w:rPr>
                <w:color w:val="000000"/>
                <w:sz w:val="28"/>
                <w:szCs w:val="28"/>
                <w:shd w:val="clear" w:color="auto" w:fill="FFFFFF"/>
              </w:rPr>
              <w:t xml:space="preserve"> </w:t>
            </w:r>
            <w:r w:rsidRPr="002F04EA">
              <w:rPr>
                <w:color w:val="000000"/>
                <w:sz w:val="28"/>
                <w:szCs w:val="28"/>
                <w:shd w:val="clear" w:color="auto" w:fill="FFFFFF"/>
              </w:rPr>
              <w:t>гражданстве; вид, серия, номер документа,</w:t>
            </w:r>
            <w:r w:rsidR="001E1BF2">
              <w:rPr>
                <w:color w:val="000000"/>
                <w:sz w:val="28"/>
                <w:szCs w:val="28"/>
                <w:shd w:val="clear" w:color="auto" w:fill="FFFFFF"/>
              </w:rPr>
              <w:t xml:space="preserve"> </w:t>
            </w:r>
            <w:r w:rsidRPr="002F04EA">
              <w:rPr>
                <w:color w:val="000000"/>
                <w:sz w:val="28"/>
                <w:szCs w:val="28"/>
                <w:shd w:val="clear" w:color="auto" w:fill="FFFFFF"/>
              </w:rPr>
              <w:t>удостоверяющего личность, дата выдачи,</w:t>
            </w:r>
            <w:r w:rsidR="001E1BF2">
              <w:rPr>
                <w:color w:val="000000"/>
                <w:sz w:val="28"/>
                <w:szCs w:val="28"/>
                <w:shd w:val="clear" w:color="auto" w:fill="FFFFFF"/>
              </w:rPr>
              <w:t xml:space="preserve"> </w:t>
            </w:r>
            <w:r w:rsidRPr="002F04EA">
              <w:rPr>
                <w:color w:val="000000"/>
                <w:sz w:val="28"/>
                <w:szCs w:val="28"/>
                <w:shd w:val="clear" w:color="auto" w:fill="FFFFFF"/>
              </w:rPr>
              <w:t>наименование органа, выдавшего его, либо</w:t>
            </w:r>
            <w:r w:rsidR="001E1BF2">
              <w:rPr>
                <w:color w:val="000000"/>
                <w:sz w:val="28"/>
                <w:szCs w:val="28"/>
                <w:shd w:val="clear" w:color="auto" w:fill="FFFFFF"/>
              </w:rPr>
              <w:t xml:space="preserve"> </w:t>
            </w:r>
            <w:r w:rsidRPr="002F04EA">
              <w:rPr>
                <w:color w:val="000000"/>
                <w:sz w:val="28"/>
                <w:szCs w:val="28"/>
                <w:shd w:val="clear" w:color="auto" w:fill="FFFFFF"/>
              </w:rPr>
              <w:t>сведения об ином документе, удостоверяющем</w:t>
            </w:r>
            <w:r w:rsidR="001E1BF2">
              <w:rPr>
                <w:color w:val="000000"/>
                <w:sz w:val="28"/>
                <w:szCs w:val="28"/>
                <w:shd w:val="clear" w:color="auto" w:fill="FFFFFF"/>
              </w:rPr>
              <w:t xml:space="preserve"> </w:t>
            </w:r>
            <w:r w:rsidRPr="002F04EA">
              <w:rPr>
                <w:color w:val="000000"/>
                <w:sz w:val="28"/>
                <w:szCs w:val="28"/>
                <w:shd w:val="clear" w:color="auto" w:fill="FFFFFF"/>
              </w:rPr>
              <w:t>личность гражданина;</w:t>
            </w:r>
            <w:proofErr w:type="gramEnd"/>
            <w:r w:rsidRPr="002F04EA">
              <w:rPr>
                <w:color w:val="000000"/>
                <w:sz w:val="28"/>
                <w:szCs w:val="28"/>
                <w:shd w:val="clear" w:color="auto" w:fill="FFFFFF"/>
              </w:rPr>
              <w:t xml:space="preserve"> серия, номер паспорта</w:t>
            </w:r>
            <w:r w:rsidR="001E1BF2">
              <w:rPr>
                <w:color w:val="000000"/>
                <w:sz w:val="28"/>
                <w:szCs w:val="28"/>
                <w:shd w:val="clear" w:color="auto" w:fill="FFFFFF"/>
              </w:rPr>
              <w:t xml:space="preserve"> </w:t>
            </w:r>
            <w:r w:rsidRPr="002F04EA">
              <w:rPr>
                <w:color w:val="000000"/>
                <w:sz w:val="28"/>
                <w:szCs w:val="28"/>
                <w:shd w:val="clear" w:color="auto" w:fill="FFFFFF"/>
              </w:rPr>
              <w:t>гражданина Российской Федерации,</w:t>
            </w:r>
            <w:r w:rsidR="001E1BF2">
              <w:rPr>
                <w:color w:val="000000"/>
                <w:sz w:val="28"/>
                <w:szCs w:val="28"/>
                <w:shd w:val="clear" w:color="auto" w:fill="FFFFFF"/>
              </w:rPr>
              <w:t xml:space="preserve"> </w:t>
            </w:r>
            <w:r w:rsidRPr="002F04EA">
              <w:rPr>
                <w:color w:val="000000"/>
                <w:sz w:val="28"/>
                <w:szCs w:val="28"/>
                <w:shd w:val="clear" w:color="auto" w:fill="FFFFFF"/>
              </w:rPr>
              <w:t>удостоверяющего личность гражданина Российской</w:t>
            </w:r>
            <w:r w:rsidR="001E1BF2">
              <w:rPr>
                <w:color w:val="000000"/>
                <w:sz w:val="28"/>
                <w:szCs w:val="28"/>
                <w:shd w:val="clear" w:color="auto" w:fill="FFFFFF"/>
              </w:rPr>
              <w:t xml:space="preserve"> </w:t>
            </w:r>
            <w:r w:rsidRPr="002F04EA">
              <w:rPr>
                <w:color w:val="000000"/>
                <w:sz w:val="28"/>
                <w:szCs w:val="28"/>
                <w:shd w:val="clear" w:color="auto" w:fill="FFFFFF"/>
              </w:rPr>
              <w:t>Федерации за пределами территории Российской</w:t>
            </w:r>
            <w:r w:rsidR="001E1BF2">
              <w:rPr>
                <w:color w:val="000000"/>
                <w:sz w:val="28"/>
                <w:szCs w:val="28"/>
                <w:shd w:val="clear" w:color="auto" w:fill="FFFFFF"/>
              </w:rPr>
              <w:t xml:space="preserve"> </w:t>
            </w:r>
            <w:r w:rsidRPr="002F04EA">
              <w:rPr>
                <w:color w:val="000000"/>
                <w:sz w:val="28"/>
                <w:szCs w:val="28"/>
                <w:shd w:val="clear" w:color="auto" w:fill="FFFFFF"/>
              </w:rPr>
              <w:t>Федерации, дата его выдачи и наименование</w:t>
            </w:r>
            <w:r w:rsidR="001E1BF2">
              <w:rPr>
                <w:color w:val="000000"/>
                <w:sz w:val="28"/>
                <w:szCs w:val="28"/>
                <w:shd w:val="clear" w:color="auto" w:fill="FFFFFF"/>
              </w:rPr>
              <w:t xml:space="preserve"> </w:t>
            </w:r>
            <w:r w:rsidRPr="002F04EA">
              <w:rPr>
                <w:color w:val="000000"/>
                <w:sz w:val="28"/>
                <w:szCs w:val="28"/>
                <w:shd w:val="clear" w:color="auto" w:fill="FFFFFF"/>
              </w:rPr>
              <w:t>органа, выдавшего его; адрес и дата регистрации по</w:t>
            </w:r>
            <w:r w:rsidR="001E1BF2">
              <w:rPr>
                <w:color w:val="000000"/>
                <w:sz w:val="28"/>
                <w:szCs w:val="28"/>
                <w:shd w:val="clear" w:color="auto" w:fill="FFFFFF"/>
              </w:rPr>
              <w:t xml:space="preserve"> </w:t>
            </w:r>
            <w:r w:rsidRPr="002F04EA">
              <w:rPr>
                <w:color w:val="000000"/>
                <w:sz w:val="28"/>
                <w:szCs w:val="28"/>
                <w:shd w:val="clear" w:color="auto" w:fill="FFFFFF"/>
              </w:rPr>
              <w:t>месту жительства (месту пребывания), адрес</w:t>
            </w:r>
            <w:r w:rsidR="001E1BF2">
              <w:rPr>
                <w:color w:val="000000"/>
                <w:sz w:val="28"/>
                <w:szCs w:val="28"/>
                <w:shd w:val="clear" w:color="auto" w:fill="FFFFFF"/>
              </w:rPr>
              <w:t xml:space="preserve"> </w:t>
            </w:r>
            <w:r w:rsidRPr="002F04EA">
              <w:rPr>
                <w:color w:val="000000"/>
                <w:sz w:val="28"/>
                <w:szCs w:val="28"/>
                <w:shd w:val="clear" w:color="auto" w:fill="FFFFFF"/>
              </w:rPr>
              <w:t>фактического места проживания; номер</w:t>
            </w:r>
            <w:r w:rsidR="001E1BF2">
              <w:rPr>
                <w:color w:val="000000"/>
                <w:sz w:val="28"/>
                <w:szCs w:val="28"/>
                <w:shd w:val="clear" w:color="auto" w:fill="FFFFFF"/>
              </w:rPr>
              <w:t xml:space="preserve"> </w:t>
            </w:r>
            <w:r w:rsidRPr="002F04EA">
              <w:rPr>
                <w:color w:val="000000"/>
                <w:sz w:val="28"/>
                <w:szCs w:val="28"/>
                <w:shd w:val="clear" w:color="auto" w:fill="FFFFFF"/>
              </w:rPr>
              <w:t>контактного телефона или сведения о других</w:t>
            </w:r>
            <w:r w:rsidR="001E1BF2">
              <w:rPr>
                <w:color w:val="000000"/>
                <w:sz w:val="28"/>
                <w:szCs w:val="28"/>
                <w:shd w:val="clear" w:color="auto" w:fill="FFFFFF"/>
              </w:rPr>
              <w:t xml:space="preserve"> </w:t>
            </w:r>
            <w:r w:rsidRPr="002F04EA">
              <w:rPr>
                <w:color w:val="000000"/>
                <w:sz w:val="28"/>
                <w:szCs w:val="28"/>
                <w:shd w:val="clear" w:color="auto" w:fill="FFFFFF"/>
              </w:rPr>
              <w:t xml:space="preserve">способах связи; </w:t>
            </w:r>
            <w:proofErr w:type="gramStart"/>
            <w:r w:rsidRPr="002F04EA">
              <w:rPr>
                <w:color w:val="000000"/>
                <w:sz w:val="28"/>
                <w:szCs w:val="28"/>
                <w:shd w:val="clear" w:color="auto" w:fill="FFFFFF"/>
              </w:rPr>
              <w:t>сведения о семейном положении,</w:t>
            </w:r>
            <w:r w:rsidR="001E1BF2">
              <w:rPr>
                <w:color w:val="000000"/>
                <w:sz w:val="28"/>
                <w:szCs w:val="28"/>
                <w:shd w:val="clear" w:color="auto" w:fill="FFFFFF"/>
              </w:rPr>
              <w:t xml:space="preserve"> </w:t>
            </w:r>
            <w:r w:rsidRPr="002F04EA">
              <w:rPr>
                <w:color w:val="000000"/>
                <w:sz w:val="28"/>
                <w:szCs w:val="28"/>
                <w:shd w:val="clear" w:color="auto" w:fill="FFFFFF"/>
              </w:rPr>
              <w:t>составе семьи и о близких родственниках (в том</w:t>
            </w:r>
            <w:r w:rsidR="001E1BF2">
              <w:rPr>
                <w:color w:val="000000"/>
                <w:sz w:val="28"/>
                <w:szCs w:val="28"/>
                <w:shd w:val="clear" w:color="auto" w:fill="FFFFFF"/>
              </w:rPr>
              <w:t xml:space="preserve"> </w:t>
            </w:r>
            <w:r w:rsidRPr="002F04EA">
              <w:rPr>
                <w:color w:val="000000"/>
                <w:sz w:val="28"/>
                <w:szCs w:val="28"/>
                <w:shd w:val="clear" w:color="auto" w:fill="FFFFFF"/>
              </w:rPr>
              <w:t>числе бывших); сведения о воинском учете и</w:t>
            </w:r>
            <w:r w:rsidR="001E1BF2">
              <w:rPr>
                <w:color w:val="000000"/>
                <w:sz w:val="28"/>
                <w:szCs w:val="28"/>
                <w:shd w:val="clear" w:color="auto" w:fill="FFFFFF"/>
              </w:rPr>
              <w:t xml:space="preserve"> </w:t>
            </w:r>
            <w:r w:rsidRPr="002F04EA">
              <w:rPr>
                <w:color w:val="000000"/>
                <w:sz w:val="28"/>
                <w:szCs w:val="28"/>
                <w:shd w:val="clear" w:color="auto" w:fill="FFFFFF"/>
              </w:rPr>
              <w:t>реквизиты документов воинского учета; сведения</w:t>
            </w:r>
            <w:r w:rsidR="001E1BF2">
              <w:rPr>
                <w:color w:val="000000"/>
                <w:sz w:val="28"/>
                <w:szCs w:val="28"/>
                <w:shd w:val="clear" w:color="auto" w:fill="FFFFFF"/>
              </w:rPr>
              <w:t xml:space="preserve"> </w:t>
            </w:r>
            <w:r w:rsidRPr="002F04EA">
              <w:rPr>
                <w:color w:val="000000"/>
                <w:sz w:val="28"/>
                <w:szCs w:val="28"/>
                <w:shd w:val="clear" w:color="auto" w:fill="FFFFFF"/>
              </w:rPr>
              <w:t>об образовании (когда и какие образовательные,</w:t>
            </w:r>
            <w:r w:rsidR="001E1BF2">
              <w:rPr>
                <w:color w:val="000000"/>
                <w:sz w:val="28"/>
                <w:szCs w:val="28"/>
                <w:shd w:val="clear" w:color="auto" w:fill="FFFFFF"/>
              </w:rPr>
              <w:t xml:space="preserve"> </w:t>
            </w:r>
            <w:r w:rsidRPr="002F04EA">
              <w:rPr>
                <w:color w:val="000000"/>
                <w:sz w:val="28"/>
                <w:szCs w:val="28"/>
                <w:shd w:val="clear" w:color="auto" w:fill="FFFFFF"/>
              </w:rPr>
              <w:t>научные и и</w:t>
            </w:r>
            <w:r w:rsidR="001E1BF2">
              <w:rPr>
                <w:color w:val="000000"/>
                <w:sz w:val="28"/>
                <w:szCs w:val="28"/>
                <w:shd w:val="clear" w:color="auto" w:fill="FFFFFF"/>
              </w:rPr>
              <w:t xml:space="preserve">ные организации окончил, номера </w:t>
            </w:r>
            <w:r w:rsidRPr="002F04EA">
              <w:rPr>
                <w:color w:val="000000"/>
                <w:sz w:val="28"/>
                <w:szCs w:val="28"/>
                <w:shd w:val="clear" w:color="auto" w:fill="FFFFFF"/>
              </w:rPr>
              <w:t>документов об образовании, направление</w:t>
            </w:r>
            <w:r w:rsidR="001E1BF2">
              <w:rPr>
                <w:color w:val="000000"/>
                <w:sz w:val="28"/>
                <w:szCs w:val="28"/>
                <w:shd w:val="clear" w:color="auto" w:fill="FFFFFF"/>
              </w:rPr>
              <w:t xml:space="preserve"> </w:t>
            </w:r>
            <w:r w:rsidRPr="002F04EA">
              <w:rPr>
                <w:color w:val="000000"/>
                <w:sz w:val="28"/>
                <w:szCs w:val="28"/>
                <w:shd w:val="clear" w:color="auto" w:fill="FFFFFF"/>
              </w:rPr>
              <w:t>подготовки или специальность по документу об</w:t>
            </w:r>
            <w:r w:rsidR="001E1BF2">
              <w:rPr>
                <w:color w:val="000000"/>
                <w:sz w:val="28"/>
                <w:szCs w:val="28"/>
                <w:shd w:val="clear" w:color="auto" w:fill="FFFFFF"/>
              </w:rPr>
              <w:t xml:space="preserve"> </w:t>
            </w:r>
            <w:r w:rsidRPr="002F04EA">
              <w:rPr>
                <w:color w:val="000000"/>
                <w:sz w:val="28"/>
                <w:szCs w:val="28"/>
                <w:shd w:val="clear" w:color="auto" w:fill="FFFFFF"/>
              </w:rPr>
              <w:lastRenderedPageBreak/>
              <w:t>образовании, квалификация); сведения о владении</w:t>
            </w:r>
            <w:r w:rsidR="001E1BF2">
              <w:rPr>
                <w:color w:val="000000"/>
                <w:sz w:val="28"/>
                <w:szCs w:val="28"/>
                <w:shd w:val="clear" w:color="auto" w:fill="FFFFFF"/>
              </w:rPr>
              <w:t xml:space="preserve"> </w:t>
            </w:r>
            <w:r w:rsidRPr="002F04EA">
              <w:rPr>
                <w:color w:val="000000"/>
                <w:sz w:val="28"/>
                <w:szCs w:val="28"/>
                <w:shd w:val="clear" w:color="auto" w:fill="FFFFFF"/>
              </w:rPr>
              <w:t>иностранными языками, уровень владения;</w:t>
            </w:r>
            <w:proofErr w:type="gramEnd"/>
            <w:r w:rsidR="001E1BF2">
              <w:rPr>
                <w:color w:val="000000"/>
                <w:sz w:val="28"/>
                <w:szCs w:val="28"/>
                <w:shd w:val="clear" w:color="auto" w:fill="FFFFFF"/>
              </w:rPr>
              <w:t xml:space="preserve"> </w:t>
            </w:r>
            <w:r w:rsidRPr="002F04EA">
              <w:rPr>
                <w:color w:val="000000"/>
                <w:sz w:val="28"/>
                <w:szCs w:val="28"/>
                <w:shd w:val="clear" w:color="auto" w:fill="FFFFFF"/>
              </w:rPr>
              <w:t>сведения о профессиональной переподготовке и</w:t>
            </w:r>
            <w:r w:rsidR="00B136A3">
              <w:rPr>
                <w:color w:val="000000"/>
                <w:sz w:val="28"/>
                <w:szCs w:val="28"/>
                <w:shd w:val="clear" w:color="auto" w:fill="FFFFFF"/>
              </w:rPr>
              <w:t xml:space="preserve"> </w:t>
            </w:r>
            <w:r w:rsidRPr="002F04EA">
              <w:rPr>
                <w:color w:val="000000"/>
                <w:sz w:val="28"/>
                <w:szCs w:val="28"/>
                <w:shd w:val="clear" w:color="auto" w:fill="FFFFFF"/>
              </w:rPr>
              <w:t>(или) повышении квалификации; сведения о</w:t>
            </w:r>
            <w:r w:rsidR="001E1BF2">
              <w:rPr>
                <w:color w:val="000000"/>
                <w:sz w:val="28"/>
                <w:szCs w:val="28"/>
                <w:shd w:val="clear" w:color="auto" w:fill="FFFFFF"/>
              </w:rPr>
              <w:t xml:space="preserve"> </w:t>
            </w:r>
            <w:r w:rsidRPr="002F04EA">
              <w:rPr>
                <w:color w:val="000000"/>
                <w:sz w:val="28"/>
                <w:szCs w:val="28"/>
                <w:shd w:val="clear" w:color="auto" w:fill="FFFFFF"/>
              </w:rPr>
              <w:t>трудовой деятельности; сведения о прохождении</w:t>
            </w:r>
            <w:r w:rsidR="001E1BF2">
              <w:rPr>
                <w:color w:val="000000"/>
                <w:sz w:val="28"/>
                <w:szCs w:val="28"/>
                <w:shd w:val="clear" w:color="auto" w:fill="FFFFFF"/>
              </w:rPr>
              <w:t xml:space="preserve"> </w:t>
            </w:r>
            <w:r w:rsidRPr="002F04EA">
              <w:rPr>
                <w:color w:val="000000"/>
                <w:sz w:val="28"/>
                <w:szCs w:val="28"/>
                <w:shd w:val="clear" w:color="auto" w:fill="FFFFFF"/>
              </w:rPr>
              <w:t>государственн</w:t>
            </w:r>
            <w:r w:rsidR="00B136A3">
              <w:rPr>
                <w:color w:val="000000"/>
                <w:sz w:val="28"/>
                <w:szCs w:val="28"/>
                <w:shd w:val="clear" w:color="auto" w:fill="FFFFFF"/>
              </w:rPr>
              <w:t xml:space="preserve">ой гражданской службы (работы); </w:t>
            </w:r>
            <w:r w:rsidRPr="002F04EA">
              <w:rPr>
                <w:color w:val="000000"/>
                <w:sz w:val="28"/>
                <w:szCs w:val="28"/>
                <w:shd w:val="clear" w:color="auto" w:fill="FFFFFF"/>
              </w:rPr>
              <w:t>сведения об отсутствии у гражданина заболевания,</w:t>
            </w:r>
            <w:r w:rsidR="001E1BF2">
              <w:rPr>
                <w:color w:val="000000"/>
                <w:sz w:val="28"/>
                <w:szCs w:val="28"/>
                <w:shd w:val="clear" w:color="auto" w:fill="FFFFFF"/>
              </w:rPr>
              <w:t xml:space="preserve"> </w:t>
            </w:r>
            <w:r w:rsidRPr="002F04EA">
              <w:rPr>
                <w:color w:val="000000"/>
                <w:sz w:val="28"/>
                <w:szCs w:val="28"/>
                <w:shd w:val="clear" w:color="auto" w:fill="FFFFFF"/>
              </w:rPr>
              <w:t xml:space="preserve">препятствующего поступлению </w:t>
            </w:r>
            <w:proofErr w:type="gramStart"/>
            <w:r w:rsidRPr="002F04EA">
              <w:rPr>
                <w:color w:val="000000"/>
                <w:sz w:val="28"/>
                <w:szCs w:val="28"/>
                <w:shd w:val="clear" w:color="auto" w:fill="FFFFFF"/>
              </w:rPr>
              <w:t>на</w:t>
            </w:r>
            <w:proofErr w:type="gramEnd"/>
          </w:p>
          <w:p w:rsidR="002F04EA" w:rsidRPr="002F04EA" w:rsidRDefault="002F04EA" w:rsidP="002F04EA">
            <w:pPr>
              <w:spacing w:before="375" w:after="450"/>
              <w:contextualSpacing/>
              <w:jc w:val="both"/>
              <w:textAlignment w:val="baseline"/>
              <w:rPr>
                <w:color w:val="000000"/>
                <w:sz w:val="28"/>
                <w:szCs w:val="28"/>
                <w:shd w:val="clear" w:color="auto" w:fill="FFFFFF"/>
              </w:rPr>
            </w:pPr>
            <w:r w:rsidRPr="002F04EA">
              <w:rPr>
                <w:color w:val="000000"/>
                <w:sz w:val="28"/>
                <w:szCs w:val="28"/>
                <w:shd w:val="clear" w:color="auto" w:fill="FFFFFF"/>
              </w:rPr>
              <w:t>государственную гражданскую службу или ее</w:t>
            </w:r>
            <w:r w:rsidR="001E1BF2">
              <w:rPr>
                <w:color w:val="000000"/>
                <w:sz w:val="28"/>
                <w:szCs w:val="28"/>
                <w:shd w:val="clear" w:color="auto" w:fill="FFFFFF"/>
              </w:rPr>
              <w:t xml:space="preserve"> </w:t>
            </w:r>
            <w:r w:rsidRPr="002F04EA">
              <w:rPr>
                <w:color w:val="000000"/>
                <w:sz w:val="28"/>
                <w:szCs w:val="28"/>
                <w:shd w:val="clear" w:color="auto" w:fill="FFFFFF"/>
              </w:rPr>
              <w:t>прохождению; сведения о государственных</w:t>
            </w:r>
            <w:r w:rsidR="001E1BF2">
              <w:rPr>
                <w:color w:val="000000"/>
                <w:sz w:val="28"/>
                <w:szCs w:val="28"/>
                <w:shd w:val="clear" w:color="auto" w:fill="FFFFFF"/>
              </w:rPr>
              <w:t xml:space="preserve"> </w:t>
            </w:r>
            <w:r w:rsidRPr="002F04EA">
              <w:rPr>
                <w:color w:val="000000"/>
                <w:sz w:val="28"/>
                <w:szCs w:val="28"/>
                <w:shd w:val="clear" w:color="auto" w:fill="FFFFFF"/>
              </w:rPr>
              <w:t>наградах, иных наградах и знаках отличия;</w:t>
            </w:r>
            <w:r w:rsidR="001E1BF2">
              <w:rPr>
                <w:color w:val="000000"/>
                <w:sz w:val="28"/>
                <w:szCs w:val="28"/>
                <w:shd w:val="clear" w:color="auto" w:fill="FFFFFF"/>
              </w:rPr>
              <w:t xml:space="preserve"> </w:t>
            </w:r>
            <w:r w:rsidRPr="002F04EA">
              <w:rPr>
                <w:color w:val="000000"/>
                <w:sz w:val="28"/>
                <w:szCs w:val="28"/>
                <w:shd w:val="clear" w:color="auto" w:fill="FFFFFF"/>
              </w:rPr>
              <w:t>идентификационный номер налогоплательщика;</w:t>
            </w:r>
          </w:p>
          <w:p w:rsidR="008B6A48" w:rsidRDefault="00B136A3" w:rsidP="00B136A3">
            <w:pPr>
              <w:spacing w:before="375" w:after="450"/>
              <w:contextualSpacing/>
              <w:jc w:val="both"/>
              <w:textAlignment w:val="baseline"/>
              <w:rPr>
                <w:color w:val="000000"/>
                <w:sz w:val="28"/>
                <w:szCs w:val="28"/>
                <w:shd w:val="clear" w:color="auto" w:fill="FFFFFF"/>
              </w:rPr>
            </w:pPr>
            <w:r w:rsidRPr="00B136A3">
              <w:rPr>
                <w:color w:val="000000"/>
                <w:sz w:val="28"/>
                <w:szCs w:val="28"/>
                <w:shd w:val="clear" w:color="auto" w:fill="FFFFFF"/>
              </w:rPr>
              <w:t>документ, подтверждающий регистрацию в системе</w:t>
            </w:r>
            <w:r>
              <w:rPr>
                <w:color w:val="000000"/>
                <w:sz w:val="28"/>
                <w:szCs w:val="28"/>
                <w:shd w:val="clear" w:color="auto" w:fill="FFFFFF"/>
              </w:rPr>
              <w:t xml:space="preserve"> </w:t>
            </w:r>
            <w:r w:rsidRPr="00B136A3">
              <w:rPr>
                <w:color w:val="000000"/>
                <w:sz w:val="28"/>
                <w:szCs w:val="28"/>
                <w:shd w:val="clear" w:color="auto" w:fill="FFFFFF"/>
              </w:rPr>
              <w:t>индивидуального</w:t>
            </w:r>
            <w:r>
              <w:rPr>
                <w:color w:val="000000"/>
                <w:sz w:val="28"/>
                <w:szCs w:val="28"/>
                <w:shd w:val="clear" w:color="auto" w:fill="FFFFFF"/>
              </w:rPr>
              <w:t xml:space="preserve"> </w:t>
            </w:r>
            <w:r w:rsidRPr="00B136A3">
              <w:rPr>
                <w:color w:val="000000"/>
                <w:sz w:val="28"/>
                <w:szCs w:val="28"/>
                <w:shd w:val="clear" w:color="auto" w:fill="FFFFFF"/>
              </w:rPr>
              <w:t>(персонифицированного) учета, в том числе в форме электронного документа;</w:t>
            </w:r>
            <w:r w:rsidR="002F04EA" w:rsidRPr="002F04EA">
              <w:rPr>
                <w:color w:val="000000"/>
                <w:sz w:val="28"/>
                <w:szCs w:val="28"/>
                <w:shd w:val="clear" w:color="auto" w:fill="FFFFFF"/>
              </w:rPr>
              <w:t xml:space="preserve"> сведения о доходах, расходах, об</w:t>
            </w:r>
            <w:r w:rsidR="001E1BF2">
              <w:rPr>
                <w:color w:val="000000"/>
                <w:sz w:val="28"/>
                <w:szCs w:val="28"/>
                <w:shd w:val="clear" w:color="auto" w:fill="FFFFFF"/>
              </w:rPr>
              <w:t xml:space="preserve"> </w:t>
            </w:r>
            <w:r w:rsidR="002F04EA" w:rsidRPr="002F04EA">
              <w:rPr>
                <w:color w:val="000000"/>
                <w:sz w:val="28"/>
                <w:szCs w:val="28"/>
                <w:shd w:val="clear" w:color="auto" w:fill="FFFFFF"/>
              </w:rPr>
              <w:t>имуществе и обязательствах имущественного</w:t>
            </w:r>
            <w:r w:rsidR="001E1BF2">
              <w:rPr>
                <w:color w:val="000000"/>
                <w:sz w:val="28"/>
                <w:szCs w:val="28"/>
                <w:shd w:val="clear" w:color="auto" w:fill="FFFFFF"/>
              </w:rPr>
              <w:t xml:space="preserve"> </w:t>
            </w:r>
            <w:r w:rsidR="002F04EA" w:rsidRPr="002F04EA">
              <w:rPr>
                <w:color w:val="000000"/>
                <w:sz w:val="28"/>
                <w:szCs w:val="28"/>
                <w:shd w:val="clear" w:color="auto" w:fill="FFFFFF"/>
              </w:rPr>
              <w:t>характера; номер расчетного счета, номер</w:t>
            </w:r>
            <w:r w:rsidR="001E1BF2">
              <w:rPr>
                <w:color w:val="000000"/>
                <w:sz w:val="28"/>
                <w:szCs w:val="28"/>
                <w:shd w:val="clear" w:color="auto" w:fill="FFFFFF"/>
              </w:rPr>
              <w:t xml:space="preserve"> </w:t>
            </w:r>
            <w:r>
              <w:rPr>
                <w:color w:val="000000"/>
                <w:sz w:val="28"/>
                <w:szCs w:val="28"/>
                <w:shd w:val="clear" w:color="auto" w:fill="FFFFFF"/>
              </w:rPr>
              <w:t>банковской карты</w:t>
            </w:r>
            <w:r w:rsidR="001E1BF2">
              <w:rPr>
                <w:color w:val="000000"/>
                <w:sz w:val="28"/>
                <w:szCs w:val="28"/>
                <w:shd w:val="clear" w:color="auto" w:fill="FFFFFF"/>
              </w:rPr>
              <w:t>.</w:t>
            </w:r>
          </w:p>
          <w:p w:rsidR="00B136A3" w:rsidRDefault="00B136A3" w:rsidP="00B136A3">
            <w:pPr>
              <w:spacing w:before="375" w:after="450"/>
              <w:contextualSpacing/>
              <w:jc w:val="both"/>
              <w:textAlignment w:val="baseline"/>
              <w:rPr>
                <w:color w:val="000000"/>
                <w:sz w:val="28"/>
                <w:szCs w:val="28"/>
                <w:shd w:val="clear" w:color="auto" w:fill="FFFFFF"/>
              </w:rPr>
            </w:pPr>
          </w:p>
        </w:tc>
      </w:tr>
      <w:tr w:rsidR="008B6A48" w:rsidTr="001E1BF2">
        <w:tc>
          <w:tcPr>
            <w:tcW w:w="675" w:type="dxa"/>
          </w:tcPr>
          <w:p w:rsidR="008B6A48" w:rsidRDefault="00B136A3" w:rsidP="00EE57AC">
            <w:pPr>
              <w:spacing w:before="375" w:after="450"/>
              <w:contextualSpacing/>
              <w:jc w:val="both"/>
              <w:textAlignment w:val="baseline"/>
              <w:rPr>
                <w:color w:val="000000"/>
                <w:sz w:val="28"/>
                <w:szCs w:val="28"/>
                <w:shd w:val="clear" w:color="auto" w:fill="FFFFFF"/>
              </w:rPr>
            </w:pPr>
            <w:r>
              <w:rPr>
                <w:color w:val="000000"/>
                <w:sz w:val="28"/>
                <w:szCs w:val="28"/>
                <w:shd w:val="clear" w:color="auto" w:fill="FFFFFF"/>
              </w:rPr>
              <w:lastRenderedPageBreak/>
              <w:t>2.</w:t>
            </w:r>
          </w:p>
        </w:tc>
        <w:tc>
          <w:tcPr>
            <w:tcW w:w="2835" w:type="dxa"/>
          </w:tcPr>
          <w:p w:rsidR="008B6A48" w:rsidRDefault="00B136A3" w:rsidP="00B136A3">
            <w:pPr>
              <w:spacing w:before="375" w:after="450"/>
              <w:contextualSpacing/>
              <w:jc w:val="both"/>
              <w:textAlignment w:val="baseline"/>
              <w:rPr>
                <w:color w:val="000000"/>
                <w:sz w:val="28"/>
                <w:szCs w:val="28"/>
                <w:shd w:val="clear" w:color="auto" w:fill="FFFFFF"/>
              </w:rPr>
            </w:pPr>
            <w:r>
              <w:rPr>
                <w:color w:val="000000"/>
                <w:sz w:val="28"/>
                <w:szCs w:val="28"/>
                <w:shd w:val="clear" w:color="auto" w:fill="FFFFFF"/>
              </w:rPr>
              <w:t>Предоставление государственных услуг</w:t>
            </w:r>
          </w:p>
        </w:tc>
        <w:tc>
          <w:tcPr>
            <w:tcW w:w="6061" w:type="dxa"/>
          </w:tcPr>
          <w:p w:rsidR="00B136A3" w:rsidRPr="00B136A3" w:rsidRDefault="00B136A3" w:rsidP="00B136A3">
            <w:pPr>
              <w:spacing w:before="375" w:after="450"/>
              <w:contextualSpacing/>
              <w:jc w:val="both"/>
              <w:textAlignment w:val="baseline"/>
              <w:rPr>
                <w:color w:val="000000"/>
                <w:sz w:val="28"/>
                <w:szCs w:val="28"/>
                <w:shd w:val="clear" w:color="auto" w:fill="FFFFFF"/>
              </w:rPr>
            </w:pPr>
            <w:proofErr w:type="gramStart"/>
            <w:r w:rsidRPr="00B136A3">
              <w:rPr>
                <w:color w:val="000000"/>
                <w:sz w:val="28"/>
                <w:szCs w:val="28"/>
                <w:shd w:val="clear" w:color="auto" w:fill="FFFFFF"/>
              </w:rPr>
              <w:t>Фамилия, имя, отчество (в том числе прежние</w:t>
            </w:r>
            <w:proofErr w:type="gramEnd"/>
          </w:p>
          <w:p w:rsidR="00B136A3" w:rsidRPr="00B136A3" w:rsidRDefault="00B136A3" w:rsidP="00B136A3">
            <w:pPr>
              <w:spacing w:before="375" w:after="450"/>
              <w:contextualSpacing/>
              <w:jc w:val="both"/>
              <w:textAlignment w:val="baseline"/>
              <w:rPr>
                <w:color w:val="000000"/>
                <w:sz w:val="28"/>
                <w:szCs w:val="28"/>
                <w:shd w:val="clear" w:color="auto" w:fill="FFFFFF"/>
              </w:rPr>
            </w:pPr>
            <w:r w:rsidRPr="00B136A3">
              <w:rPr>
                <w:color w:val="000000"/>
                <w:sz w:val="28"/>
                <w:szCs w:val="28"/>
                <w:shd w:val="clear" w:color="auto" w:fill="FFFFFF"/>
              </w:rPr>
              <w:t>фамилии, имена и (или) отчества, в случае их</w:t>
            </w:r>
          </w:p>
          <w:p w:rsidR="00B136A3" w:rsidRPr="00B136A3" w:rsidRDefault="00B136A3" w:rsidP="00B136A3">
            <w:pPr>
              <w:spacing w:before="375" w:after="450"/>
              <w:contextualSpacing/>
              <w:jc w:val="both"/>
              <w:textAlignment w:val="baseline"/>
              <w:rPr>
                <w:color w:val="000000"/>
                <w:sz w:val="28"/>
                <w:szCs w:val="28"/>
                <w:shd w:val="clear" w:color="auto" w:fill="FFFFFF"/>
              </w:rPr>
            </w:pPr>
            <w:proofErr w:type="gramStart"/>
            <w:r w:rsidRPr="00B136A3">
              <w:rPr>
                <w:color w:val="000000"/>
                <w:sz w:val="28"/>
                <w:szCs w:val="28"/>
                <w:shd w:val="clear" w:color="auto" w:fill="FFFFFF"/>
              </w:rPr>
              <w:t>изменения, причина их изменения); число, месяц,</w:t>
            </w:r>
            <w:r>
              <w:rPr>
                <w:color w:val="000000"/>
                <w:sz w:val="28"/>
                <w:szCs w:val="28"/>
                <w:shd w:val="clear" w:color="auto" w:fill="FFFFFF"/>
              </w:rPr>
              <w:t xml:space="preserve"> </w:t>
            </w:r>
            <w:r w:rsidRPr="00B136A3">
              <w:rPr>
                <w:color w:val="000000"/>
                <w:sz w:val="28"/>
                <w:szCs w:val="28"/>
                <w:shd w:val="clear" w:color="auto" w:fill="FFFFFF"/>
              </w:rPr>
              <w:t>год рождения; ме</w:t>
            </w:r>
            <w:r>
              <w:rPr>
                <w:color w:val="000000"/>
                <w:sz w:val="28"/>
                <w:szCs w:val="28"/>
                <w:shd w:val="clear" w:color="auto" w:fill="FFFFFF"/>
              </w:rPr>
              <w:t xml:space="preserve">сто рождения; вид, серия, номер </w:t>
            </w:r>
            <w:r w:rsidRPr="00B136A3">
              <w:rPr>
                <w:color w:val="000000"/>
                <w:sz w:val="28"/>
                <w:szCs w:val="28"/>
                <w:shd w:val="clear" w:color="auto" w:fill="FFFFFF"/>
              </w:rPr>
              <w:t>документа, удостоверяющего личность, дата</w:t>
            </w:r>
            <w:r>
              <w:rPr>
                <w:color w:val="000000"/>
                <w:sz w:val="28"/>
                <w:szCs w:val="28"/>
                <w:shd w:val="clear" w:color="auto" w:fill="FFFFFF"/>
              </w:rPr>
              <w:t xml:space="preserve"> </w:t>
            </w:r>
            <w:r w:rsidRPr="00B136A3">
              <w:rPr>
                <w:color w:val="000000"/>
                <w:sz w:val="28"/>
                <w:szCs w:val="28"/>
                <w:shd w:val="clear" w:color="auto" w:fill="FFFFFF"/>
              </w:rPr>
              <w:t>выдачи, наименование органа, выдавшего его, либо</w:t>
            </w:r>
            <w:r>
              <w:rPr>
                <w:color w:val="000000"/>
                <w:sz w:val="28"/>
                <w:szCs w:val="28"/>
                <w:shd w:val="clear" w:color="auto" w:fill="FFFFFF"/>
              </w:rPr>
              <w:t xml:space="preserve"> </w:t>
            </w:r>
            <w:r w:rsidRPr="00B136A3">
              <w:rPr>
                <w:color w:val="000000"/>
                <w:sz w:val="28"/>
                <w:szCs w:val="28"/>
                <w:shd w:val="clear" w:color="auto" w:fill="FFFFFF"/>
              </w:rPr>
              <w:t>сведения об ином документе, удостоверяющем</w:t>
            </w:r>
            <w:r>
              <w:rPr>
                <w:color w:val="000000"/>
                <w:sz w:val="28"/>
                <w:szCs w:val="28"/>
                <w:shd w:val="clear" w:color="auto" w:fill="FFFFFF"/>
              </w:rPr>
              <w:t xml:space="preserve"> </w:t>
            </w:r>
            <w:r w:rsidRPr="00B136A3">
              <w:rPr>
                <w:color w:val="000000"/>
                <w:sz w:val="28"/>
                <w:szCs w:val="28"/>
                <w:shd w:val="clear" w:color="auto" w:fill="FFFFFF"/>
              </w:rPr>
              <w:t>личность гражданина; адрес и дата регистрации по</w:t>
            </w:r>
            <w:r>
              <w:rPr>
                <w:color w:val="000000"/>
                <w:sz w:val="28"/>
                <w:szCs w:val="28"/>
                <w:shd w:val="clear" w:color="auto" w:fill="FFFFFF"/>
              </w:rPr>
              <w:t xml:space="preserve"> </w:t>
            </w:r>
            <w:r w:rsidRPr="00B136A3">
              <w:rPr>
                <w:color w:val="000000"/>
                <w:sz w:val="28"/>
                <w:szCs w:val="28"/>
                <w:shd w:val="clear" w:color="auto" w:fill="FFFFFF"/>
              </w:rPr>
              <w:t>месту жительства (месту пребывания), адрес</w:t>
            </w:r>
            <w:r>
              <w:rPr>
                <w:color w:val="000000"/>
                <w:sz w:val="28"/>
                <w:szCs w:val="28"/>
                <w:shd w:val="clear" w:color="auto" w:fill="FFFFFF"/>
              </w:rPr>
              <w:t xml:space="preserve"> </w:t>
            </w:r>
            <w:r w:rsidRPr="00B136A3">
              <w:rPr>
                <w:color w:val="000000"/>
                <w:sz w:val="28"/>
                <w:szCs w:val="28"/>
                <w:shd w:val="clear" w:color="auto" w:fill="FFFFFF"/>
              </w:rPr>
              <w:t>фактического места проживания; номер</w:t>
            </w:r>
            <w:r>
              <w:rPr>
                <w:color w:val="000000"/>
                <w:sz w:val="28"/>
                <w:szCs w:val="28"/>
                <w:shd w:val="clear" w:color="auto" w:fill="FFFFFF"/>
              </w:rPr>
              <w:t xml:space="preserve"> </w:t>
            </w:r>
            <w:r w:rsidRPr="00B136A3">
              <w:rPr>
                <w:color w:val="000000"/>
                <w:sz w:val="28"/>
                <w:szCs w:val="28"/>
                <w:shd w:val="clear" w:color="auto" w:fill="FFFFFF"/>
              </w:rPr>
              <w:t>контактного телефона или сведения о других</w:t>
            </w:r>
            <w:proofErr w:type="gramEnd"/>
          </w:p>
          <w:p w:rsidR="008B6A48" w:rsidRDefault="00B136A3" w:rsidP="00B136A3">
            <w:pPr>
              <w:spacing w:before="375" w:after="450"/>
              <w:contextualSpacing/>
              <w:jc w:val="both"/>
              <w:textAlignment w:val="baseline"/>
              <w:rPr>
                <w:color w:val="000000"/>
                <w:sz w:val="28"/>
                <w:szCs w:val="28"/>
                <w:shd w:val="clear" w:color="auto" w:fill="FFFFFF"/>
              </w:rPr>
            </w:pPr>
            <w:proofErr w:type="gramStart"/>
            <w:r w:rsidRPr="00B136A3">
              <w:rPr>
                <w:color w:val="000000"/>
                <w:sz w:val="28"/>
                <w:szCs w:val="28"/>
                <w:shd w:val="clear" w:color="auto" w:fill="FFFFFF"/>
              </w:rPr>
              <w:t>способах связи;</w:t>
            </w:r>
            <w:r w:rsidR="00567A2A">
              <w:t xml:space="preserve"> </w:t>
            </w:r>
            <w:r w:rsidR="00567A2A" w:rsidRPr="00567A2A">
              <w:rPr>
                <w:color w:val="000000"/>
                <w:sz w:val="28"/>
                <w:szCs w:val="28"/>
                <w:shd w:val="clear" w:color="auto" w:fill="FFFFFF"/>
              </w:rPr>
              <w:t>сведения о доходах, расходах, об имуществе и обязательствах имущественного характера; номер расчетног</w:t>
            </w:r>
            <w:r w:rsidR="00567A2A">
              <w:rPr>
                <w:color w:val="000000"/>
                <w:sz w:val="28"/>
                <w:szCs w:val="28"/>
                <w:shd w:val="clear" w:color="auto" w:fill="FFFFFF"/>
              </w:rPr>
              <w:t>о счета, номер банковской карты;</w:t>
            </w:r>
            <w:r w:rsidRPr="00B136A3">
              <w:rPr>
                <w:color w:val="000000"/>
                <w:sz w:val="28"/>
                <w:szCs w:val="28"/>
                <w:shd w:val="clear" w:color="auto" w:fill="FFFFFF"/>
              </w:rPr>
              <w:t xml:space="preserve"> иные сведения,</w:t>
            </w:r>
            <w:r>
              <w:rPr>
                <w:color w:val="000000"/>
                <w:sz w:val="28"/>
                <w:szCs w:val="28"/>
                <w:shd w:val="clear" w:color="auto" w:fill="FFFFFF"/>
              </w:rPr>
              <w:t xml:space="preserve"> предоставленные</w:t>
            </w:r>
            <w:r w:rsidRPr="00B136A3">
              <w:rPr>
                <w:color w:val="000000"/>
                <w:sz w:val="28"/>
                <w:szCs w:val="28"/>
                <w:shd w:val="clear" w:color="auto" w:fill="FFFFFF"/>
              </w:rPr>
              <w:t xml:space="preserve"> заявителем</w:t>
            </w:r>
            <w:r>
              <w:rPr>
                <w:color w:val="000000"/>
                <w:sz w:val="28"/>
                <w:szCs w:val="28"/>
                <w:shd w:val="clear" w:color="auto" w:fill="FFFFFF"/>
              </w:rPr>
              <w:t xml:space="preserve"> на основании нормативно правовых актов Российской Федерации и Ненецкого автономного </w:t>
            </w:r>
            <w:r w:rsidR="00567A2A">
              <w:rPr>
                <w:color w:val="000000"/>
                <w:sz w:val="28"/>
                <w:szCs w:val="28"/>
                <w:shd w:val="clear" w:color="auto" w:fill="FFFFFF"/>
              </w:rPr>
              <w:t>округа.</w:t>
            </w:r>
            <w:proofErr w:type="gramEnd"/>
          </w:p>
        </w:tc>
      </w:tr>
    </w:tbl>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8B6A48" w:rsidRDefault="008B6A48" w:rsidP="00EE57AC">
      <w:pPr>
        <w:shd w:val="clear" w:color="auto" w:fill="FFFFFF"/>
        <w:spacing w:before="375" w:after="450"/>
        <w:ind w:firstLine="709"/>
        <w:contextualSpacing/>
        <w:jc w:val="both"/>
        <w:textAlignment w:val="baseline"/>
        <w:rPr>
          <w:color w:val="000000"/>
          <w:sz w:val="28"/>
          <w:szCs w:val="28"/>
          <w:shd w:val="clear" w:color="auto" w:fill="FFFFFF"/>
        </w:rPr>
      </w:pPr>
    </w:p>
    <w:p w:rsidR="00450215" w:rsidRDefault="00567A2A" w:rsidP="00567A2A">
      <w:pPr>
        <w:shd w:val="clear" w:color="auto" w:fill="FFFFFF"/>
        <w:spacing w:before="375" w:after="450"/>
        <w:contextualSpacing/>
        <w:jc w:val="center"/>
        <w:textAlignment w:val="baseline"/>
        <w:rPr>
          <w:color w:val="000000"/>
          <w:sz w:val="28"/>
          <w:szCs w:val="28"/>
          <w:shd w:val="clear" w:color="auto" w:fill="FFFFFF"/>
        </w:rPr>
      </w:pPr>
      <w:r>
        <w:rPr>
          <w:color w:val="000000"/>
          <w:sz w:val="28"/>
          <w:szCs w:val="28"/>
          <w:shd w:val="clear" w:color="auto" w:fill="FFFFFF"/>
        </w:rPr>
        <w:t>____________</w:t>
      </w:r>
      <w:r w:rsidR="00450215">
        <w:rPr>
          <w:color w:val="000000"/>
          <w:sz w:val="28"/>
          <w:szCs w:val="28"/>
          <w:shd w:val="clear" w:color="auto" w:fill="FFFFFF"/>
        </w:rPr>
        <w:br w:type="page"/>
      </w:r>
    </w:p>
    <w:p w:rsidR="00D82E24" w:rsidRDefault="00D82E24" w:rsidP="00567A2A">
      <w:pPr>
        <w:shd w:val="clear" w:color="auto" w:fill="FFFFFF"/>
        <w:spacing w:before="375" w:after="450"/>
        <w:contextualSpacing/>
        <w:jc w:val="center"/>
        <w:textAlignment w:val="baseline"/>
        <w:rPr>
          <w:color w:val="000000"/>
          <w:sz w:val="28"/>
          <w:szCs w:val="28"/>
          <w:shd w:val="clear" w:color="auto" w:fill="FFFFFF"/>
        </w:rPr>
        <w:sectPr w:rsidR="00D82E24" w:rsidSect="00673037">
          <w:pgSz w:w="11906" w:h="16838"/>
          <w:pgMar w:top="1134" w:right="850" w:bottom="1134" w:left="1701" w:header="709" w:footer="709" w:gutter="0"/>
          <w:cols w:space="708"/>
          <w:docGrid w:linePitch="360"/>
        </w:sectPr>
      </w:pPr>
    </w:p>
    <w:p w:rsidR="00567A2A" w:rsidRDefault="00567A2A" w:rsidP="00D82E24">
      <w:pPr>
        <w:tabs>
          <w:tab w:val="left" w:pos="9072"/>
        </w:tabs>
        <w:ind w:left="9072"/>
        <w:rPr>
          <w:sz w:val="28"/>
          <w:szCs w:val="28"/>
        </w:rPr>
      </w:pPr>
      <w:r>
        <w:rPr>
          <w:sz w:val="28"/>
          <w:szCs w:val="28"/>
        </w:rPr>
        <w:lastRenderedPageBreak/>
        <w:t>Приложение № 3</w:t>
      </w:r>
    </w:p>
    <w:p w:rsidR="00567A2A" w:rsidRDefault="00567A2A" w:rsidP="00D82E24">
      <w:pPr>
        <w:tabs>
          <w:tab w:val="left" w:pos="9072"/>
        </w:tabs>
        <w:ind w:left="9072"/>
        <w:rPr>
          <w:sz w:val="28"/>
          <w:szCs w:val="28"/>
        </w:rPr>
      </w:pPr>
      <w:r>
        <w:rPr>
          <w:sz w:val="28"/>
          <w:szCs w:val="28"/>
        </w:rPr>
        <w:t xml:space="preserve">к приказу ГКУ НАО «Отделение </w:t>
      </w:r>
    </w:p>
    <w:p w:rsidR="00567A2A" w:rsidRDefault="00567A2A" w:rsidP="00D82E24">
      <w:pPr>
        <w:tabs>
          <w:tab w:val="left" w:pos="9072"/>
        </w:tabs>
        <w:ind w:left="9072"/>
        <w:rPr>
          <w:sz w:val="28"/>
          <w:szCs w:val="28"/>
        </w:rPr>
      </w:pPr>
      <w:r>
        <w:rPr>
          <w:sz w:val="28"/>
          <w:szCs w:val="28"/>
        </w:rPr>
        <w:t xml:space="preserve">социальной защиты населения» </w:t>
      </w:r>
    </w:p>
    <w:p w:rsidR="00567A2A" w:rsidRDefault="00567A2A" w:rsidP="00D82E24">
      <w:pPr>
        <w:tabs>
          <w:tab w:val="left" w:pos="9072"/>
        </w:tabs>
        <w:ind w:left="9072"/>
        <w:rPr>
          <w:bCs/>
          <w:sz w:val="28"/>
          <w:szCs w:val="28"/>
        </w:rPr>
      </w:pPr>
      <w:r>
        <w:rPr>
          <w:sz w:val="28"/>
          <w:szCs w:val="28"/>
        </w:rPr>
        <w:t xml:space="preserve">от </w:t>
      </w:r>
      <w:r w:rsidR="006B6821">
        <w:rPr>
          <w:sz w:val="28"/>
          <w:szCs w:val="28"/>
        </w:rPr>
        <w:t xml:space="preserve">27.12.2019 </w:t>
      </w:r>
      <w:r>
        <w:rPr>
          <w:sz w:val="28"/>
          <w:szCs w:val="28"/>
        </w:rPr>
        <w:t xml:space="preserve">№ </w:t>
      </w:r>
      <w:r w:rsidR="006B6821">
        <w:rPr>
          <w:sz w:val="28"/>
          <w:szCs w:val="28"/>
        </w:rPr>
        <w:t xml:space="preserve">101 </w:t>
      </w:r>
      <w:r>
        <w:rPr>
          <w:sz w:val="28"/>
          <w:szCs w:val="28"/>
        </w:rPr>
        <w:t>-</w:t>
      </w:r>
      <w:r w:rsidR="006B6821">
        <w:rPr>
          <w:sz w:val="28"/>
          <w:szCs w:val="28"/>
        </w:rPr>
        <w:t xml:space="preserve"> </w:t>
      </w:r>
      <w:r>
        <w:rPr>
          <w:sz w:val="28"/>
          <w:szCs w:val="28"/>
        </w:rPr>
        <w:t xml:space="preserve">од </w:t>
      </w:r>
      <w:r w:rsidRPr="00CE6651">
        <w:rPr>
          <w:sz w:val="28"/>
          <w:szCs w:val="28"/>
        </w:rPr>
        <w:t>«</w:t>
      </w:r>
      <w:r w:rsidRPr="00333B4F">
        <w:rPr>
          <w:bCs/>
          <w:sz w:val="28"/>
          <w:szCs w:val="28"/>
        </w:rPr>
        <w:t xml:space="preserve">Об обработке </w:t>
      </w:r>
      <w:r>
        <w:rPr>
          <w:bCs/>
          <w:sz w:val="28"/>
          <w:szCs w:val="28"/>
        </w:rPr>
        <w:t>п</w:t>
      </w:r>
      <w:r w:rsidRPr="00333B4F">
        <w:rPr>
          <w:bCs/>
          <w:sz w:val="28"/>
          <w:szCs w:val="28"/>
        </w:rPr>
        <w:t>ерсональных данных в государственном казенном учреждении Ненецкого автономного округа «Отделение социальной защиты населения»</w:t>
      </w:r>
    </w:p>
    <w:p w:rsidR="00567A2A" w:rsidRDefault="00567A2A" w:rsidP="00567A2A">
      <w:pPr>
        <w:shd w:val="clear" w:color="auto" w:fill="FFFFFF"/>
        <w:tabs>
          <w:tab w:val="left" w:pos="7050"/>
        </w:tabs>
        <w:spacing w:before="375" w:after="450"/>
        <w:ind w:firstLine="709"/>
        <w:contextualSpacing/>
        <w:jc w:val="both"/>
        <w:textAlignment w:val="baseline"/>
        <w:rPr>
          <w:color w:val="000000"/>
          <w:sz w:val="28"/>
          <w:szCs w:val="28"/>
          <w:shd w:val="clear" w:color="auto" w:fill="FFFFFF"/>
        </w:rPr>
      </w:pPr>
    </w:p>
    <w:p w:rsidR="00567A2A" w:rsidRDefault="00567A2A" w:rsidP="00567A2A">
      <w:pPr>
        <w:shd w:val="clear" w:color="auto" w:fill="FFFFFF"/>
        <w:spacing w:before="375" w:after="450"/>
        <w:contextualSpacing/>
        <w:jc w:val="center"/>
        <w:textAlignment w:val="baseline"/>
        <w:rPr>
          <w:b/>
          <w:sz w:val="28"/>
          <w:szCs w:val="28"/>
        </w:rPr>
      </w:pPr>
      <w:r w:rsidRPr="00567A2A">
        <w:rPr>
          <w:b/>
          <w:sz w:val="28"/>
          <w:szCs w:val="28"/>
        </w:rPr>
        <w:t xml:space="preserve">Перечень </w:t>
      </w:r>
    </w:p>
    <w:p w:rsidR="00D82E24" w:rsidRDefault="00567A2A" w:rsidP="00567A2A">
      <w:pPr>
        <w:shd w:val="clear" w:color="auto" w:fill="FFFFFF"/>
        <w:spacing w:before="375" w:after="450"/>
        <w:contextualSpacing/>
        <w:jc w:val="center"/>
        <w:textAlignment w:val="baseline"/>
        <w:rPr>
          <w:b/>
          <w:sz w:val="28"/>
          <w:szCs w:val="28"/>
        </w:rPr>
      </w:pPr>
      <w:r w:rsidRPr="00567A2A">
        <w:rPr>
          <w:b/>
          <w:sz w:val="28"/>
          <w:szCs w:val="28"/>
        </w:rPr>
        <w:t>информационных систем персональных</w:t>
      </w:r>
      <w:r w:rsidR="00D82E24">
        <w:rPr>
          <w:b/>
          <w:sz w:val="28"/>
          <w:szCs w:val="28"/>
        </w:rPr>
        <w:t xml:space="preserve"> </w:t>
      </w:r>
      <w:r w:rsidRPr="00567A2A">
        <w:rPr>
          <w:b/>
          <w:sz w:val="28"/>
          <w:szCs w:val="28"/>
        </w:rPr>
        <w:t xml:space="preserve">данных </w:t>
      </w:r>
    </w:p>
    <w:p w:rsidR="00D82E24" w:rsidRDefault="00567A2A" w:rsidP="00567A2A">
      <w:pPr>
        <w:shd w:val="clear" w:color="auto" w:fill="FFFFFF"/>
        <w:spacing w:before="375" w:after="450"/>
        <w:contextualSpacing/>
        <w:jc w:val="center"/>
        <w:textAlignment w:val="baseline"/>
        <w:rPr>
          <w:b/>
          <w:sz w:val="28"/>
          <w:szCs w:val="28"/>
        </w:rPr>
      </w:pPr>
      <w:r w:rsidRPr="00567A2A">
        <w:rPr>
          <w:b/>
          <w:sz w:val="28"/>
          <w:szCs w:val="28"/>
        </w:rPr>
        <w:t>в</w:t>
      </w:r>
      <w:r>
        <w:rPr>
          <w:b/>
          <w:sz w:val="28"/>
          <w:szCs w:val="28"/>
        </w:rPr>
        <w:t xml:space="preserve"> государственном казенном учреждении Ненецкого автономного округа </w:t>
      </w:r>
    </w:p>
    <w:p w:rsidR="00567A2A" w:rsidRDefault="00567A2A" w:rsidP="00567A2A">
      <w:pPr>
        <w:shd w:val="clear" w:color="auto" w:fill="FFFFFF"/>
        <w:spacing w:before="375" w:after="450"/>
        <w:contextualSpacing/>
        <w:jc w:val="center"/>
        <w:textAlignment w:val="baseline"/>
        <w:rPr>
          <w:b/>
          <w:sz w:val="28"/>
          <w:szCs w:val="28"/>
        </w:rPr>
      </w:pPr>
      <w:r>
        <w:rPr>
          <w:b/>
          <w:sz w:val="28"/>
          <w:szCs w:val="28"/>
        </w:rPr>
        <w:t>«Отделение социальной защиты населения»</w:t>
      </w:r>
    </w:p>
    <w:p w:rsidR="00B76BFF" w:rsidRDefault="00B76BFF" w:rsidP="00567A2A">
      <w:pPr>
        <w:shd w:val="clear" w:color="auto" w:fill="FFFFFF"/>
        <w:spacing w:before="375" w:after="450"/>
        <w:contextualSpacing/>
        <w:jc w:val="center"/>
        <w:textAlignment w:val="baseline"/>
        <w:rPr>
          <w:b/>
          <w:sz w:val="28"/>
          <w:szCs w:val="28"/>
        </w:rPr>
      </w:pPr>
    </w:p>
    <w:tbl>
      <w:tblPr>
        <w:tblStyle w:val="ab"/>
        <w:tblW w:w="0" w:type="auto"/>
        <w:tblLook w:val="04A0" w:firstRow="1" w:lastRow="0" w:firstColumn="1" w:lastColumn="0" w:noHBand="0" w:noVBand="1"/>
      </w:tblPr>
      <w:tblGrid>
        <w:gridCol w:w="675"/>
        <w:gridCol w:w="2552"/>
        <w:gridCol w:w="3544"/>
        <w:gridCol w:w="2126"/>
        <w:gridCol w:w="3544"/>
      </w:tblGrid>
      <w:tr w:rsidR="008E1410" w:rsidRPr="00B76BFF" w:rsidTr="008E1410">
        <w:tc>
          <w:tcPr>
            <w:tcW w:w="675" w:type="dxa"/>
          </w:tcPr>
          <w:p w:rsidR="008E1410" w:rsidRPr="00B76BFF" w:rsidRDefault="008E1410" w:rsidP="00567A2A">
            <w:pPr>
              <w:spacing w:before="375" w:after="450"/>
              <w:contextualSpacing/>
              <w:jc w:val="center"/>
              <w:textAlignment w:val="baseline"/>
            </w:pPr>
            <w:r w:rsidRPr="00B76BFF">
              <w:t>№</w:t>
            </w:r>
          </w:p>
          <w:p w:rsidR="008E1410" w:rsidRPr="00B76BFF" w:rsidRDefault="008E1410" w:rsidP="00567A2A">
            <w:pPr>
              <w:spacing w:before="375" w:after="450"/>
              <w:contextualSpacing/>
              <w:jc w:val="center"/>
              <w:textAlignment w:val="baseline"/>
            </w:pPr>
            <w:proofErr w:type="gramStart"/>
            <w:r w:rsidRPr="00B76BFF">
              <w:t>п</w:t>
            </w:r>
            <w:proofErr w:type="gramEnd"/>
            <w:r w:rsidRPr="00B76BFF">
              <w:t>/п</w:t>
            </w:r>
          </w:p>
        </w:tc>
        <w:tc>
          <w:tcPr>
            <w:tcW w:w="2552" w:type="dxa"/>
          </w:tcPr>
          <w:p w:rsidR="008E1410" w:rsidRPr="00B76BFF" w:rsidRDefault="008E1410" w:rsidP="00567A2A">
            <w:pPr>
              <w:spacing w:before="375" w:after="450"/>
              <w:contextualSpacing/>
              <w:jc w:val="center"/>
              <w:textAlignment w:val="baseline"/>
            </w:pPr>
            <w:r w:rsidRPr="00B76BFF">
              <w:t>Наименование информационной системы</w:t>
            </w:r>
          </w:p>
        </w:tc>
        <w:tc>
          <w:tcPr>
            <w:tcW w:w="3544" w:type="dxa"/>
          </w:tcPr>
          <w:p w:rsidR="008E1410" w:rsidRPr="00B76BFF" w:rsidRDefault="008E1410" w:rsidP="00567A2A">
            <w:pPr>
              <w:spacing w:before="375" w:after="450"/>
              <w:contextualSpacing/>
              <w:jc w:val="center"/>
              <w:textAlignment w:val="baseline"/>
            </w:pPr>
            <w:r>
              <w:t xml:space="preserve">Структурные </w:t>
            </w:r>
            <w:proofErr w:type="gramStart"/>
            <w:r>
              <w:t>подразделения</w:t>
            </w:r>
            <w:proofErr w:type="gramEnd"/>
            <w:r>
              <w:t xml:space="preserve"> использующие информационную систему</w:t>
            </w:r>
          </w:p>
        </w:tc>
        <w:tc>
          <w:tcPr>
            <w:tcW w:w="2126" w:type="dxa"/>
          </w:tcPr>
          <w:p w:rsidR="008E1410" w:rsidRPr="00B76BFF" w:rsidRDefault="008E1410" w:rsidP="00567A2A">
            <w:pPr>
              <w:spacing w:before="375" w:after="450"/>
              <w:contextualSpacing/>
              <w:jc w:val="center"/>
              <w:textAlignment w:val="baseline"/>
            </w:pPr>
            <w:r>
              <w:t>Режим обработки</w:t>
            </w:r>
          </w:p>
        </w:tc>
        <w:tc>
          <w:tcPr>
            <w:tcW w:w="3544" w:type="dxa"/>
          </w:tcPr>
          <w:p w:rsidR="008E1410" w:rsidRPr="00B76BFF" w:rsidRDefault="008E1410" w:rsidP="00567A2A">
            <w:pPr>
              <w:spacing w:before="375" w:after="450"/>
              <w:contextualSpacing/>
              <w:jc w:val="center"/>
              <w:textAlignment w:val="baseline"/>
            </w:pPr>
            <w:r>
              <w:t>Разграничение доступа пользователей</w:t>
            </w:r>
          </w:p>
        </w:tc>
      </w:tr>
      <w:tr w:rsidR="008E1410" w:rsidRPr="00B76BFF" w:rsidTr="008E1410">
        <w:tc>
          <w:tcPr>
            <w:tcW w:w="675" w:type="dxa"/>
          </w:tcPr>
          <w:p w:rsidR="008E1410" w:rsidRPr="00B76BFF" w:rsidRDefault="008E1410" w:rsidP="00567A2A">
            <w:pPr>
              <w:spacing w:before="375" w:after="450"/>
              <w:contextualSpacing/>
              <w:jc w:val="center"/>
              <w:textAlignment w:val="baseline"/>
            </w:pPr>
            <w:r>
              <w:t>1.</w:t>
            </w:r>
          </w:p>
        </w:tc>
        <w:tc>
          <w:tcPr>
            <w:tcW w:w="2552" w:type="dxa"/>
          </w:tcPr>
          <w:p w:rsidR="008E1410" w:rsidRPr="00B76BFF" w:rsidRDefault="008E1410" w:rsidP="00567A2A">
            <w:pPr>
              <w:spacing w:before="375" w:after="450"/>
              <w:contextualSpacing/>
              <w:jc w:val="center"/>
              <w:textAlignment w:val="baseline"/>
            </w:pPr>
            <w:r>
              <w:t>Автоматизированная система «Адресная социальная помощь» (АС «АСП»)</w:t>
            </w:r>
          </w:p>
        </w:tc>
        <w:tc>
          <w:tcPr>
            <w:tcW w:w="3544" w:type="dxa"/>
          </w:tcPr>
          <w:p w:rsidR="008E1410" w:rsidRDefault="008E1410" w:rsidP="008E1410">
            <w:pPr>
              <w:spacing w:before="375" w:after="450"/>
              <w:contextualSpacing/>
              <w:textAlignment w:val="baseline"/>
            </w:pPr>
            <w:r>
              <w:t>1. Отдел назначения социальных выплат и предоставления субсидий гражданам;</w:t>
            </w:r>
          </w:p>
          <w:p w:rsidR="008E1410" w:rsidRDefault="008E1410" w:rsidP="008E1410">
            <w:pPr>
              <w:spacing w:before="375" w:after="450"/>
              <w:contextualSpacing/>
              <w:textAlignment w:val="baseline"/>
            </w:pPr>
            <w:r>
              <w:t>2. Отдел назначения выплат семьям, имеющим детей;</w:t>
            </w:r>
          </w:p>
          <w:p w:rsidR="008E1410" w:rsidRPr="00B76BFF" w:rsidRDefault="008E1410" w:rsidP="008E1410">
            <w:pPr>
              <w:spacing w:before="375" w:after="450"/>
              <w:contextualSpacing/>
              <w:textAlignment w:val="baseline"/>
            </w:pPr>
            <w:r>
              <w:t>3. Отдел реализации жилищных программ и средств окружного материнского (семейного) капитала.</w:t>
            </w:r>
          </w:p>
        </w:tc>
        <w:tc>
          <w:tcPr>
            <w:tcW w:w="2126" w:type="dxa"/>
          </w:tcPr>
          <w:p w:rsidR="008E1410" w:rsidRPr="00B76BFF" w:rsidRDefault="008E1410" w:rsidP="008E1410">
            <w:pPr>
              <w:spacing w:before="375" w:after="450"/>
              <w:contextualSpacing/>
              <w:jc w:val="center"/>
              <w:textAlignment w:val="baseline"/>
            </w:pPr>
            <w:r>
              <w:t xml:space="preserve">Много </w:t>
            </w:r>
            <w:proofErr w:type="gramStart"/>
            <w:r>
              <w:t>пользовательский</w:t>
            </w:r>
            <w:proofErr w:type="gramEnd"/>
          </w:p>
        </w:tc>
        <w:tc>
          <w:tcPr>
            <w:tcW w:w="3544" w:type="dxa"/>
          </w:tcPr>
          <w:p w:rsidR="008E1410" w:rsidRPr="00B76BFF" w:rsidRDefault="008E1410" w:rsidP="00567A2A">
            <w:pPr>
              <w:spacing w:before="375" w:after="450"/>
              <w:contextualSpacing/>
              <w:jc w:val="center"/>
              <w:textAlignment w:val="baseline"/>
            </w:pPr>
            <w:r>
              <w:t>С разграничением прав доступа</w:t>
            </w:r>
          </w:p>
        </w:tc>
      </w:tr>
      <w:tr w:rsidR="008E1410" w:rsidRPr="00B76BFF" w:rsidTr="008E1410">
        <w:tc>
          <w:tcPr>
            <w:tcW w:w="675" w:type="dxa"/>
          </w:tcPr>
          <w:p w:rsidR="008E1410" w:rsidRPr="00B76BFF" w:rsidRDefault="008E1410" w:rsidP="00567A2A">
            <w:pPr>
              <w:spacing w:before="375" w:after="450"/>
              <w:contextualSpacing/>
              <w:jc w:val="center"/>
              <w:textAlignment w:val="baseline"/>
            </w:pPr>
            <w:r>
              <w:t>2.</w:t>
            </w:r>
          </w:p>
        </w:tc>
        <w:tc>
          <w:tcPr>
            <w:tcW w:w="2552" w:type="dxa"/>
          </w:tcPr>
          <w:p w:rsidR="008E1410" w:rsidRPr="00B76BFF" w:rsidRDefault="008E1410" w:rsidP="008E1410">
            <w:pPr>
              <w:spacing w:before="375" w:after="450"/>
              <w:contextualSpacing/>
              <w:jc w:val="center"/>
              <w:textAlignment w:val="baseline"/>
            </w:pPr>
            <w:r>
              <w:t>1С: Зарплата и управление персоналом</w:t>
            </w:r>
          </w:p>
        </w:tc>
        <w:tc>
          <w:tcPr>
            <w:tcW w:w="3544" w:type="dxa"/>
          </w:tcPr>
          <w:p w:rsidR="008E1410" w:rsidRPr="00B76BFF" w:rsidRDefault="008E1410" w:rsidP="00567A2A">
            <w:pPr>
              <w:spacing w:before="375" w:after="450"/>
              <w:contextualSpacing/>
              <w:jc w:val="center"/>
              <w:textAlignment w:val="baseline"/>
            </w:pPr>
            <w:r>
              <w:t>Финансово-экономический отдел</w:t>
            </w:r>
          </w:p>
        </w:tc>
        <w:tc>
          <w:tcPr>
            <w:tcW w:w="2126" w:type="dxa"/>
          </w:tcPr>
          <w:p w:rsidR="008E1410" w:rsidRPr="00B76BFF" w:rsidRDefault="008E1410" w:rsidP="00567A2A">
            <w:pPr>
              <w:spacing w:before="375" w:after="450"/>
              <w:contextualSpacing/>
              <w:jc w:val="center"/>
              <w:textAlignment w:val="baseline"/>
            </w:pPr>
            <w:r>
              <w:t xml:space="preserve">Много </w:t>
            </w:r>
            <w:proofErr w:type="gramStart"/>
            <w:r>
              <w:t>пользовательский</w:t>
            </w:r>
            <w:proofErr w:type="gramEnd"/>
          </w:p>
        </w:tc>
        <w:tc>
          <w:tcPr>
            <w:tcW w:w="3544" w:type="dxa"/>
          </w:tcPr>
          <w:p w:rsidR="008E1410" w:rsidRPr="00B76BFF" w:rsidRDefault="008E1410" w:rsidP="00567A2A">
            <w:pPr>
              <w:spacing w:before="375" w:after="450"/>
              <w:contextualSpacing/>
              <w:jc w:val="center"/>
              <w:textAlignment w:val="baseline"/>
            </w:pPr>
            <w:r>
              <w:t>С разграничение прав доступа</w:t>
            </w:r>
          </w:p>
        </w:tc>
      </w:tr>
    </w:tbl>
    <w:p w:rsidR="00B76BFF" w:rsidRPr="00B76BFF" w:rsidRDefault="00B76BFF" w:rsidP="00567A2A">
      <w:pPr>
        <w:shd w:val="clear" w:color="auto" w:fill="FFFFFF"/>
        <w:spacing w:before="375" w:after="450"/>
        <w:contextualSpacing/>
        <w:jc w:val="center"/>
        <w:textAlignment w:val="baseline"/>
      </w:pPr>
    </w:p>
    <w:p w:rsidR="005E24EB" w:rsidRDefault="005E24EB" w:rsidP="00567A2A">
      <w:pPr>
        <w:shd w:val="clear" w:color="auto" w:fill="FFFFFF"/>
        <w:spacing w:before="375" w:after="450"/>
        <w:contextualSpacing/>
        <w:jc w:val="center"/>
        <w:textAlignment w:val="baseline"/>
        <w:rPr>
          <w:b/>
          <w:sz w:val="28"/>
          <w:szCs w:val="28"/>
        </w:rPr>
      </w:pPr>
    </w:p>
    <w:p w:rsidR="008E1410" w:rsidRDefault="008E1410" w:rsidP="00567A2A">
      <w:pPr>
        <w:shd w:val="clear" w:color="auto" w:fill="FFFFFF"/>
        <w:spacing w:before="375" w:after="450"/>
        <w:contextualSpacing/>
        <w:jc w:val="center"/>
        <w:textAlignment w:val="baseline"/>
        <w:rPr>
          <w:b/>
          <w:color w:val="000000"/>
          <w:sz w:val="28"/>
          <w:szCs w:val="28"/>
          <w:shd w:val="clear" w:color="auto" w:fill="FFFFFF"/>
        </w:rPr>
        <w:sectPr w:rsidR="008E1410" w:rsidSect="00B76BFF">
          <w:pgSz w:w="16838" w:h="11906" w:orient="landscape"/>
          <w:pgMar w:top="1134" w:right="850" w:bottom="1134" w:left="1701" w:header="709" w:footer="709" w:gutter="0"/>
          <w:cols w:space="708"/>
          <w:docGrid w:linePitch="360"/>
        </w:sectPr>
      </w:pPr>
    </w:p>
    <w:p w:rsidR="00C865B6" w:rsidRDefault="00C865B6" w:rsidP="00C865B6">
      <w:pPr>
        <w:ind w:left="4678"/>
        <w:rPr>
          <w:sz w:val="28"/>
          <w:szCs w:val="28"/>
        </w:rPr>
      </w:pPr>
      <w:r>
        <w:rPr>
          <w:sz w:val="28"/>
          <w:szCs w:val="28"/>
        </w:rPr>
        <w:lastRenderedPageBreak/>
        <w:t>Приложение № 4</w:t>
      </w:r>
    </w:p>
    <w:p w:rsidR="00C865B6" w:rsidRDefault="00C865B6" w:rsidP="00C865B6">
      <w:pPr>
        <w:ind w:left="4678"/>
        <w:rPr>
          <w:sz w:val="28"/>
          <w:szCs w:val="28"/>
        </w:rPr>
      </w:pPr>
      <w:r>
        <w:rPr>
          <w:sz w:val="28"/>
          <w:szCs w:val="28"/>
        </w:rPr>
        <w:t xml:space="preserve">к приказу ГКУ НАО «Отделение </w:t>
      </w:r>
    </w:p>
    <w:p w:rsidR="00C865B6" w:rsidRDefault="00C865B6" w:rsidP="00C865B6">
      <w:pPr>
        <w:ind w:left="4678"/>
        <w:rPr>
          <w:sz w:val="28"/>
          <w:szCs w:val="28"/>
        </w:rPr>
      </w:pPr>
      <w:r>
        <w:rPr>
          <w:sz w:val="28"/>
          <w:szCs w:val="28"/>
        </w:rPr>
        <w:t xml:space="preserve">социальной защиты населения» </w:t>
      </w:r>
    </w:p>
    <w:p w:rsidR="00C865B6" w:rsidRPr="00CE6651" w:rsidRDefault="00C865B6" w:rsidP="00C865B6">
      <w:pPr>
        <w:ind w:left="4678"/>
        <w:rPr>
          <w:sz w:val="28"/>
          <w:szCs w:val="28"/>
        </w:rPr>
      </w:pPr>
      <w:r>
        <w:rPr>
          <w:sz w:val="28"/>
          <w:szCs w:val="28"/>
        </w:rPr>
        <w:t>от</w:t>
      </w:r>
      <w:r w:rsidR="006B6821">
        <w:rPr>
          <w:sz w:val="28"/>
          <w:szCs w:val="28"/>
        </w:rPr>
        <w:t xml:space="preserve"> 27.12.2019</w:t>
      </w:r>
      <w:r>
        <w:rPr>
          <w:sz w:val="28"/>
          <w:szCs w:val="28"/>
        </w:rPr>
        <w:t xml:space="preserve"> №</w:t>
      </w:r>
      <w:r w:rsidR="006B6821">
        <w:rPr>
          <w:sz w:val="28"/>
          <w:szCs w:val="28"/>
        </w:rPr>
        <w:t xml:space="preserve"> 101 </w:t>
      </w:r>
      <w:r>
        <w:rPr>
          <w:sz w:val="28"/>
          <w:szCs w:val="28"/>
        </w:rPr>
        <w:t>-</w:t>
      </w:r>
      <w:r w:rsidR="006B6821">
        <w:rPr>
          <w:sz w:val="28"/>
          <w:szCs w:val="28"/>
        </w:rPr>
        <w:t xml:space="preserve"> </w:t>
      </w:r>
      <w:r>
        <w:rPr>
          <w:sz w:val="28"/>
          <w:szCs w:val="28"/>
        </w:rPr>
        <w:t xml:space="preserve">од </w:t>
      </w:r>
      <w:r w:rsidRPr="00CE6651">
        <w:rPr>
          <w:sz w:val="28"/>
          <w:szCs w:val="28"/>
        </w:rPr>
        <w:t>«</w:t>
      </w:r>
      <w:r w:rsidRPr="00333B4F">
        <w:rPr>
          <w:bCs/>
          <w:sz w:val="28"/>
          <w:szCs w:val="28"/>
        </w:rPr>
        <w:t xml:space="preserve">Об обработке </w:t>
      </w:r>
      <w:r>
        <w:rPr>
          <w:bCs/>
          <w:sz w:val="28"/>
          <w:szCs w:val="28"/>
        </w:rPr>
        <w:t>п</w:t>
      </w:r>
      <w:r w:rsidRPr="00333B4F">
        <w:rPr>
          <w:bCs/>
          <w:sz w:val="28"/>
          <w:szCs w:val="28"/>
        </w:rPr>
        <w:t>ерсональных данных в государственном казенном учреждении Ненецкого автономного округа «Отделение социальной защиты населения»</w:t>
      </w:r>
    </w:p>
    <w:p w:rsidR="00C865B6" w:rsidRDefault="00C865B6" w:rsidP="00C865B6">
      <w:pPr>
        <w:shd w:val="clear" w:color="auto" w:fill="FFFFFF"/>
        <w:tabs>
          <w:tab w:val="left" w:pos="7050"/>
        </w:tabs>
        <w:spacing w:before="375" w:after="450"/>
        <w:ind w:firstLine="709"/>
        <w:contextualSpacing/>
        <w:jc w:val="both"/>
        <w:textAlignment w:val="baseline"/>
        <w:rPr>
          <w:color w:val="000000"/>
          <w:sz w:val="28"/>
          <w:szCs w:val="28"/>
          <w:shd w:val="clear" w:color="auto" w:fill="FFFFFF"/>
        </w:rPr>
      </w:pPr>
    </w:p>
    <w:p w:rsidR="00C865B6" w:rsidRDefault="008E1410" w:rsidP="00567A2A">
      <w:pPr>
        <w:shd w:val="clear" w:color="auto" w:fill="FFFFFF"/>
        <w:spacing w:before="375" w:after="450"/>
        <w:contextualSpacing/>
        <w:jc w:val="center"/>
        <w:textAlignment w:val="baseline"/>
        <w:rPr>
          <w:b/>
          <w:color w:val="000000"/>
          <w:sz w:val="28"/>
          <w:szCs w:val="28"/>
          <w:shd w:val="clear" w:color="auto" w:fill="FFFFFF"/>
        </w:rPr>
      </w:pPr>
      <w:r w:rsidRPr="00C865B6">
        <w:rPr>
          <w:b/>
          <w:color w:val="000000"/>
          <w:sz w:val="28"/>
          <w:szCs w:val="28"/>
          <w:shd w:val="clear" w:color="auto" w:fill="FFFFFF"/>
        </w:rPr>
        <w:t xml:space="preserve">Правила осуществления внутреннего </w:t>
      </w:r>
    </w:p>
    <w:p w:rsidR="00C865B6" w:rsidRDefault="008E1410" w:rsidP="00567A2A">
      <w:pPr>
        <w:shd w:val="clear" w:color="auto" w:fill="FFFFFF"/>
        <w:spacing w:before="375" w:after="450"/>
        <w:contextualSpacing/>
        <w:jc w:val="center"/>
        <w:textAlignment w:val="baseline"/>
        <w:rPr>
          <w:b/>
          <w:color w:val="000000"/>
          <w:sz w:val="28"/>
          <w:szCs w:val="28"/>
          <w:shd w:val="clear" w:color="auto" w:fill="FFFFFF"/>
        </w:rPr>
      </w:pPr>
      <w:r w:rsidRPr="00C865B6">
        <w:rPr>
          <w:b/>
          <w:color w:val="000000"/>
          <w:sz w:val="28"/>
          <w:szCs w:val="28"/>
          <w:shd w:val="clear" w:color="auto" w:fill="FFFFFF"/>
        </w:rPr>
        <w:t xml:space="preserve">контроля соответствия обработки </w:t>
      </w:r>
      <w:proofErr w:type="gramStart"/>
      <w:r w:rsidRPr="00C865B6">
        <w:rPr>
          <w:b/>
          <w:color w:val="000000"/>
          <w:sz w:val="28"/>
          <w:szCs w:val="28"/>
          <w:shd w:val="clear" w:color="auto" w:fill="FFFFFF"/>
        </w:rPr>
        <w:t>персональных</w:t>
      </w:r>
      <w:proofErr w:type="gramEnd"/>
      <w:r w:rsidRPr="00C865B6">
        <w:rPr>
          <w:b/>
          <w:color w:val="000000"/>
          <w:sz w:val="28"/>
          <w:szCs w:val="28"/>
          <w:shd w:val="clear" w:color="auto" w:fill="FFFFFF"/>
        </w:rPr>
        <w:t xml:space="preserve"> </w:t>
      </w:r>
    </w:p>
    <w:p w:rsidR="008E1410" w:rsidRPr="00C865B6" w:rsidRDefault="008E1410" w:rsidP="00567A2A">
      <w:pPr>
        <w:shd w:val="clear" w:color="auto" w:fill="FFFFFF"/>
        <w:spacing w:before="375" w:after="450"/>
        <w:contextualSpacing/>
        <w:jc w:val="center"/>
        <w:textAlignment w:val="baseline"/>
        <w:rPr>
          <w:b/>
          <w:color w:val="000000"/>
          <w:sz w:val="28"/>
          <w:szCs w:val="28"/>
          <w:shd w:val="clear" w:color="auto" w:fill="FFFFFF"/>
        </w:rPr>
      </w:pPr>
      <w:proofErr w:type="gramStart"/>
      <w:r w:rsidRPr="00C865B6">
        <w:rPr>
          <w:b/>
          <w:color w:val="000000"/>
          <w:sz w:val="28"/>
          <w:szCs w:val="28"/>
          <w:shd w:val="clear" w:color="auto" w:fill="FFFFFF"/>
        </w:rPr>
        <w:t>данных требованиям к защите персональных данных</w:t>
      </w:r>
      <w:r w:rsidR="00C865B6">
        <w:rPr>
          <w:b/>
          <w:color w:val="000000"/>
          <w:sz w:val="28"/>
          <w:szCs w:val="28"/>
          <w:shd w:val="clear" w:color="auto" w:fill="FFFFFF"/>
        </w:rPr>
        <w:t>, установленным Федеральным законом «О персональных данных», принятыми в соответствии с ним нормативными правов</w:t>
      </w:r>
      <w:r w:rsidR="004D3D3E">
        <w:rPr>
          <w:b/>
          <w:color w:val="000000"/>
          <w:sz w:val="28"/>
          <w:szCs w:val="28"/>
          <w:shd w:val="clear" w:color="auto" w:fill="FFFFFF"/>
        </w:rPr>
        <w:t>ыми актами и локальными актами Г</w:t>
      </w:r>
      <w:r w:rsidR="00C865B6">
        <w:rPr>
          <w:b/>
          <w:color w:val="000000"/>
          <w:sz w:val="28"/>
          <w:szCs w:val="28"/>
          <w:shd w:val="clear" w:color="auto" w:fill="FFFFFF"/>
        </w:rPr>
        <w:t>осударственного казенного учреждения Ненецкого автономного округа «Отделение социальной защиты населения»</w:t>
      </w:r>
      <w:proofErr w:type="gramEnd"/>
    </w:p>
    <w:p w:rsidR="008E1410" w:rsidRDefault="008E1410" w:rsidP="00567A2A">
      <w:pPr>
        <w:shd w:val="clear" w:color="auto" w:fill="FFFFFF"/>
        <w:spacing w:before="375" w:after="450"/>
        <w:contextualSpacing/>
        <w:jc w:val="center"/>
        <w:textAlignment w:val="baseline"/>
        <w:rPr>
          <w:color w:val="000000"/>
          <w:sz w:val="28"/>
          <w:szCs w:val="28"/>
          <w:shd w:val="clear" w:color="auto" w:fill="FFFFFF"/>
        </w:rPr>
      </w:pPr>
    </w:p>
    <w:p w:rsidR="00C865B6" w:rsidRDefault="004D3D3E" w:rsidP="004D3D3E">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 xml:space="preserve">Настоящие правила осуществления внутреннего контроля соответствия обработки персональных данных, установленным Федеральным законом </w:t>
      </w:r>
      <w:r w:rsidR="002309CB">
        <w:rPr>
          <w:color w:val="000000"/>
          <w:sz w:val="28"/>
          <w:szCs w:val="28"/>
          <w:shd w:val="clear" w:color="auto" w:fill="FFFFFF"/>
        </w:rPr>
        <w:t xml:space="preserve">           </w:t>
      </w:r>
      <w:r>
        <w:rPr>
          <w:color w:val="000000"/>
          <w:sz w:val="28"/>
          <w:szCs w:val="28"/>
          <w:shd w:val="clear" w:color="auto" w:fill="FFFFFF"/>
        </w:rPr>
        <w:t xml:space="preserve">«О персональных данных», принятыми в соответствии с ним нормативными правовыми актами и локальными актами Государственного казенного учреждения Ненецкого автономного округа «Отделение социальной защиты населения» </w:t>
      </w:r>
      <w:r w:rsidR="002309CB">
        <w:rPr>
          <w:color w:val="000000"/>
          <w:sz w:val="28"/>
          <w:szCs w:val="28"/>
          <w:shd w:val="clear" w:color="auto" w:fill="FFFFFF"/>
        </w:rPr>
        <w:t xml:space="preserve">(далее – Правила), определяют процедуры, направленные на выявление и предотвращение нарушений законодательства Российской Федерации </w:t>
      </w:r>
      <w:r w:rsidR="002A2D7F">
        <w:rPr>
          <w:color w:val="000000"/>
          <w:sz w:val="28"/>
          <w:szCs w:val="28"/>
          <w:shd w:val="clear" w:color="auto" w:fill="FFFFFF"/>
        </w:rPr>
        <w:t>в</w:t>
      </w:r>
      <w:r w:rsidR="002309CB">
        <w:rPr>
          <w:color w:val="000000"/>
          <w:sz w:val="28"/>
          <w:szCs w:val="28"/>
          <w:shd w:val="clear" w:color="auto" w:fill="FFFFFF"/>
        </w:rPr>
        <w:t xml:space="preserve"> сфере персональных данных, основания и порядок проведения внутреннего контроля соответствия</w:t>
      </w:r>
      <w:proofErr w:type="gramEnd"/>
      <w:r w:rsidR="002309CB">
        <w:rPr>
          <w:color w:val="000000"/>
          <w:sz w:val="28"/>
          <w:szCs w:val="28"/>
          <w:shd w:val="clear" w:color="auto" w:fill="FFFFFF"/>
        </w:rPr>
        <w:t xml:space="preserve"> обработки персональных данных требованиям к защите персональных данных в Государственном казенном учреждении Ненецкого автономного округа «Отделение социальной защиты населения» (далее – Учреждение).</w:t>
      </w:r>
    </w:p>
    <w:p w:rsidR="002309CB" w:rsidRDefault="002309CB"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 настоящих Правилах используются основные понятия, определенные в статье 3 Федерального закона от 27.07.2006 № 152-ФЗ «О персональных данных» (далее – Федеральный закон «О персональных данных»).</w:t>
      </w:r>
    </w:p>
    <w:p w:rsidR="00C16152" w:rsidRDefault="00C16152"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В целях осуществления внутреннего контроля соответствия обработки персональных данных установленным требованиям в Учреждении организуется проведение </w:t>
      </w:r>
      <w:r w:rsidR="006B6821">
        <w:rPr>
          <w:color w:val="000000"/>
          <w:sz w:val="28"/>
          <w:szCs w:val="28"/>
          <w:shd w:val="clear" w:color="auto" w:fill="FFFFFF"/>
        </w:rPr>
        <w:t xml:space="preserve">не менее одного раз в год </w:t>
      </w:r>
      <w:r>
        <w:rPr>
          <w:color w:val="000000"/>
          <w:sz w:val="28"/>
          <w:szCs w:val="28"/>
          <w:shd w:val="clear" w:color="auto" w:fill="FFFFFF"/>
        </w:rPr>
        <w:t>периодических проверок условий обработки персональных данных (далее – проверки).</w:t>
      </w:r>
    </w:p>
    <w:p w:rsidR="001302C9" w:rsidRDefault="00003E47"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Проверки осуществляются лиц</w:t>
      </w:r>
      <w:r w:rsidR="001302C9">
        <w:rPr>
          <w:color w:val="000000"/>
          <w:sz w:val="28"/>
          <w:szCs w:val="28"/>
          <w:shd w:val="clear" w:color="auto" w:fill="FFFFFF"/>
        </w:rPr>
        <w:t>ами</w:t>
      </w:r>
      <w:r>
        <w:rPr>
          <w:color w:val="000000"/>
          <w:sz w:val="28"/>
          <w:szCs w:val="28"/>
          <w:shd w:val="clear" w:color="auto" w:fill="FFFFFF"/>
        </w:rPr>
        <w:t>, ответственным</w:t>
      </w:r>
      <w:r w:rsidR="001302C9">
        <w:rPr>
          <w:color w:val="000000"/>
          <w:sz w:val="28"/>
          <w:szCs w:val="28"/>
          <w:shd w:val="clear" w:color="auto" w:fill="FFFFFF"/>
        </w:rPr>
        <w:t>и</w:t>
      </w:r>
      <w:r>
        <w:rPr>
          <w:color w:val="000000"/>
          <w:sz w:val="28"/>
          <w:szCs w:val="28"/>
          <w:shd w:val="clear" w:color="auto" w:fill="FFFFFF"/>
        </w:rPr>
        <w:t xml:space="preserve"> </w:t>
      </w:r>
      <w:r w:rsidR="001302C9">
        <w:rPr>
          <w:color w:val="000000"/>
          <w:sz w:val="28"/>
          <w:szCs w:val="28"/>
          <w:shd w:val="clear" w:color="auto" w:fill="FFFFFF"/>
        </w:rPr>
        <w:t>за организацию обработки персональных данных в Учреждении, либо комиссией, состав которой утверждается приказом директора Учреждения.</w:t>
      </w:r>
    </w:p>
    <w:p w:rsidR="00003E47" w:rsidRDefault="006B6821"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Внеочередные п</w:t>
      </w:r>
      <w:r w:rsidR="001302C9">
        <w:rPr>
          <w:color w:val="000000"/>
          <w:sz w:val="28"/>
          <w:szCs w:val="28"/>
          <w:shd w:val="clear" w:color="auto" w:fill="FFFFFF"/>
        </w:rPr>
        <w:t>роверки проводятся на основании поступившего в Учреждение письменного заявления о нарушениях правил обработки персональных данных.</w:t>
      </w:r>
      <w:r w:rsidR="00003E47">
        <w:rPr>
          <w:color w:val="000000"/>
          <w:sz w:val="28"/>
          <w:szCs w:val="28"/>
          <w:shd w:val="clear" w:color="auto" w:fill="FFFFFF"/>
        </w:rPr>
        <w:t xml:space="preserve"> </w:t>
      </w:r>
    </w:p>
    <w:p w:rsidR="00330B79" w:rsidRDefault="00330B79"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Проведение внеплановой проверки организуется в течение трех рабочих дней с момента поступления в Учреждение заявления.</w:t>
      </w:r>
    </w:p>
    <w:p w:rsidR="00330B79" w:rsidRDefault="00330B79"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lastRenderedPageBreak/>
        <w:t>При проведении проверки должны быть полностью, объективно и всесторонне установлены:</w:t>
      </w:r>
    </w:p>
    <w:p w:rsidR="00330B79" w:rsidRDefault="00330B79"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порядок и условия применения организационных и технических мер по обеспечению</w:t>
      </w:r>
      <w:r w:rsidR="00E05C26">
        <w:rPr>
          <w:color w:val="000000"/>
          <w:sz w:val="28"/>
          <w:szCs w:val="28"/>
          <w:shd w:val="clear" w:color="auto" w:fill="FFFFFF"/>
        </w:rPr>
        <w:t xml:space="preserve">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w:t>
      </w:r>
      <w:r w:rsidR="00B0483C">
        <w:rPr>
          <w:color w:val="000000"/>
          <w:sz w:val="28"/>
          <w:szCs w:val="28"/>
          <w:shd w:val="clear" w:color="auto" w:fill="FFFFFF"/>
        </w:rPr>
        <w:t>данных;</w:t>
      </w:r>
    </w:p>
    <w:p w:rsidR="00B0483C" w:rsidRDefault="00B0483C"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порядок и условия применения средств защиты информации;</w:t>
      </w:r>
    </w:p>
    <w:p w:rsidR="00B0483C" w:rsidRDefault="00B0483C"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эффективность принимаемых мер по обеспечению безопасности персональных данных;</w:t>
      </w:r>
    </w:p>
    <w:p w:rsidR="00B0483C" w:rsidRDefault="00B0483C"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состояние учета машинных носителей персональных данных;</w:t>
      </w:r>
    </w:p>
    <w:p w:rsidR="00B0483C" w:rsidRDefault="00B0483C"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соблюдение правил доступа к персональным данным;</w:t>
      </w:r>
    </w:p>
    <w:p w:rsidR="00B0483C" w:rsidRDefault="00B0483C"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наличие (отсутствие) фактов несанкционированного доступа к персональным данным и принятие необходимых мер;</w:t>
      </w:r>
    </w:p>
    <w:p w:rsidR="00CA6285" w:rsidRDefault="00CA6285"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мероприятия по восстановлению персональных данных, модифицированных или уничтоженных вследствие несанкционированного доступа к ним;</w:t>
      </w:r>
    </w:p>
    <w:p w:rsidR="00CA6285" w:rsidRDefault="00CA6285"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осуществление мероприятий по обеспечению целостности персональных данных.</w:t>
      </w:r>
    </w:p>
    <w:p w:rsidR="00CA6285" w:rsidRDefault="00CA6285"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Ответственные за организацию обработки персональных данных или комиссия имеет право:</w:t>
      </w:r>
    </w:p>
    <w:p w:rsidR="00CA6285" w:rsidRDefault="00CA6285"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запрашивать у работников Учреждения информацию, необходимую для реализации полномочий;</w:t>
      </w:r>
    </w:p>
    <w:p w:rsidR="00CA6285" w:rsidRDefault="00CA6285"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требовать от лиц, уполномоченных на обработку персональных данных в Учреждении уточнения, блокирования или уничтожения недостоверных, или полученных незаконным путем персональных данных;</w:t>
      </w:r>
    </w:p>
    <w:p w:rsidR="00CA6285" w:rsidRDefault="00CA6285"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принимать меры по приостановлению или прекращению обработки персональных данных, осуществляемой с нарушением требований законодательства;</w:t>
      </w:r>
    </w:p>
    <w:p w:rsidR="00CA6285" w:rsidRDefault="00CA6285"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вносить предложения о привлечении к дисциплинарной ответственности лиц, виновных в нарушении законодательства о персональных данных.</w:t>
      </w:r>
    </w:p>
    <w:p w:rsidR="00CA6285" w:rsidRDefault="00245FFE" w:rsidP="004D3D3E">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Ответственный</w:t>
      </w:r>
      <w:proofErr w:type="gramEnd"/>
      <w:r>
        <w:rPr>
          <w:color w:val="000000"/>
          <w:sz w:val="28"/>
          <w:szCs w:val="28"/>
          <w:shd w:val="clear" w:color="auto" w:fill="FFFFFF"/>
        </w:rPr>
        <w:t xml:space="preserve"> за организацию обработки персональных данных, а также члены комиссии должны обеспечивать конфиденциальность персональных данных, ставших им известными в ходе проведения мероприятий внутреннего контроля.</w:t>
      </w:r>
    </w:p>
    <w:p w:rsidR="00245FFE" w:rsidRDefault="00245FFE" w:rsidP="004D3D3E">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По результатам проведения проверки оформляется акт проверки</w:t>
      </w:r>
      <w:r w:rsidR="002A2D7F">
        <w:rPr>
          <w:color w:val="000000"/>
          <w:sz w:val="28"/>
          <w:szCs w:val="28"/>
          <w:shd w:val="clear" w:color="auto" w:fill="FFFFFF"/>
        </w:rPr>
        <w:t xml:space="preserve"> (согласно Приложению к настоящим Правилам)</w:t>
      </w:r>
      <w:r>
        <w:rPr>
          <w:color w:val="000000"/>
          <w:sz w:val="28"/>
          <w:szCs w:val="28"/>
          <w:shd w:val="clear" w:color="auto" w:fill="FFFFFF"/>
        </w:rPr>
        <w:t>, который подписывается ответственным за организацию обработки персональных данных или членами комиссии.</w:t>
      </w:r>
    </w:p>
    <w:p w:rsidR="00245FFE" w:rsidRDefault="00245FFE" w:rsidP="004D3D3E">
      <w:pPr>
        <w:shd w:val="clear" w:color="auto" w:fill="FFFFFF"/>
        <w:spacing w:before="375" w:after="450"/>
        <w:ind w:firstLine="709"/>
        <w:contextualSpacing/>
        <w:jc w:val="both"/>
        <w:textAlignment w:val="baseline"/>
        <w:rPr>
          <w:color w:val="000000"/>
          <w:sz w:val="28"/>
          <w:szCs w:val="28"/>
          <w:shd w:val="clear" w:color="auto" w:fill="FFFFFF"/>
        </w:rPr>
      </w:pPr>
      <w:r w:rsidRPr="006B6821">
        <w:rPr>
          <w:color w:val="000000"/>
          <w:sz w:val="28"/>
          <w:szCs w:val="28"/>
          <w:shd w:val="clear" w:color="auto" w:fill="FFFFFF"/>
        </w:rPr>
        <w:t>Срок проведения проверки и оформления акта составляет тридцать календарных дней со дня начала проверки, указанного в правовом акте о назначении проверки.</w:t>
      </w:r>
    </w:p>
    <w:p w:rsidR="006B6821" w:rsidRDefault="006B6821" w:rsidP="004D3D3E">
      <w:pPr>
        <w:shd w:val="clear" w:color="auto" w:fill="FFFFFF"/>
        <w:spacing w:before="375" w:after="450"/>
        <w:ind w:firstLine="709"/>
        <w:contextualSpacing/>
        <w:jc w:val="both"/>
        <w:textAlignment w:val="baseline"/>
        <w:rPr>
          <w:color w:val="000000"/>
          <w:sz w:val="28"/>
          <w:szCs w:val="28"/>
          <w:shd w:val="clear" w:color="auto" w:fill="FFFFFF"/>
        </w:rPr>
      </w:pPr>
    </w:p>
    <w:p w:rsidR="00BE4CD8" w:rsidRDefault="00BE4CD8" w:rsidP="00BE4CD8">
      <w:pPr>
        <w:shd w:val="clear" w:color="auto" w:fill="FFFFFF"/>
        <w:spacing w:before="375" w:after="450"/>
        <w:contextualSpacing/>
        <w:jc w:val="center"/>
        <w:textAlignment w:val="baseline"/>
        <w:rPr>
          <w:color w:val="000000"/>
          <w:sz w:val="28"/>
          <w:szCs w:val="28"/>
          <w:shd w:val="clear" w:color="auto" w:fill="FFFFFF"/>
        </w:rPr>
      </w:pPr>
      <w:r>
        <w:rPr>
          <w:color w:val="000000"/>
          <w:sz w:val="28"/>
          <w:szCs w:val="28"/>
          <w:shd w:val="clear" w:color="auto" w:fill="FFFFFF"/>
        </w:rPr>
        <w:t>___________</w:t>
      </w:r>
    </w:p>
    <w:p w:rsidR="002A2D7F" w:rsidRPr="002A2D7F" w:rsidRDefault="002A2D7F" w:rsidP="002A2D7F">
      <w:pPr>
        <w:ind w:left="4678"/>
        <w:rPr>
          <w:sz w:val="28"/>
          <w:szCs w:val="28"/>
        </w:rPr>
      </w:pPr>
      <w:r w:rsidRPr="002A2D7F">
        <w:rPr>
          <w:sz w:val="28"/>
          <w:szCs w:val="28"/>
        </w:rPr>
        <w:lastRenderedPageBreak/>
        <w:t xml:space="preserve">Приложение к </w:t>
      </w:r>
      <w:r>
        <w:rPr>
          <w:sz w:val="28"/>
          <w:szCs w:val="28"/>
        </w:rPr>
        <w:t xml:space="preserve">Правилам </w:t>
      </w:r>
      <w:r w:rsidRPr="002A2D7F">
        <w:rPr>
          <w:sz w:val="28"/>
          <w:szCs w:val="28"/>
        </w:rPr>
        <w:t xml:space="preserve">осуществления внутреннего </w:t>
      </w:r>
    </w:p>
    <w:p w:rsidR="002A2D7F" w:rsidRDefault="002A2D7F" w:rsidP="002A2D7F">
      <w:pPr>
        <w:ind w:left="4678"/>
        <w:rPr>
          <w:sz w:val="28"/>
          <w:szCs w:val="28"/>
        </w:rPr>
      </w:pPr>
      <w:proofErr w:type="gramStart"/>
      <w:r w:rsidRPr="002A2D7F">
        <w:rPr>
          <w:sz w:val="28"/>
          <w:szCs w:val="28"/>
        </w:rPr>
        <w:t>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Государственного казенного учреждения Ненецкого автономного округа «Отделение социальной защиты населения»</w:t>
      </w:r>
      <w:proofErr w:type="gramEnd"/>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2A2D7F">
      <w:pPr>
        <w:jc w:val="center"/>
        <w:rPr>
          <w:b/>
          <w:sz w:val="28"/>
          <w:szCs w:val="28"/>
        </w:rPr>
      </w:pPr>
      <w:r>
        <w:rPr>
          <w:b/>
          <w:sz w:val="28"/>
          <w:szCs w:val="28"/>
        </w:rPr>
        <w:t>АКТ</w:t>
      </w:r>
    </w:p>
    <w:p w:rsidR="002A2D7F" w:rsidRDefault="002A2D7F" w:rsidP="002A2D7F">
      <w:pPr>
        <w:jc w:val="center"/>
        <w:rPr>
          <w:b/>
          <w:sz w:val="28"/>
          <w:szCs w:val="28"/>
        </w:rPr>
      </w:pPr>
      <w:r w:rsidRPr="002A2D7F">
        <w:rPr>
          <w:b/>
          <w:sz w:val="28"/>
          <w:szCs w:val="28"/>
        </w:rPr>
        <w:t>внутреннего контроля соответствия</w:t>
      </w:r>
    </w:p>
    <w:p w:rsidR="002A2D7F" w:rsidRDefault="002A2D7F" w:rsidP="002A2D7F">
      <w:pPr>
        <w:jc w:val="center"/>
        <w:rPr>
          <w:b/>
          <w:sz w:val="28"/>
          <w:szCs w:val="28"/>
        </w:rPr>
      </w:pPr>
      <w:r w:rsidRPr="002A2D7F">
        <w:rPr>
          <w:b/>
          <w:sz w:val="28"/>
          <w:szCs w:val="28"/>
        </w:rPr>
        <w:t>обработки персональных данных</w:t>
      </w:r>
      <w:r>
        <w:rPr>
          <w:b/>
          <w:sz w:val="28"/>
          <w:szCs w:val="28"/>
        </w:rPr>
        <w:t xml:space="preserve"> </w:t>
      </w:r>
    </w:p>
    <w:p w:rsidR="002A2D7F" w:rsidRDefault="002A2D7F" w:rsidP="002A2D7F">
      <w:pPr>
        <w:jc w:val="center"/>
        <w:rPr>
          <w:b/>
          <w:sz w:val="28"/>
          <w:szCs w:val="28"/>
        </w:rPr>
      </w:pPr>
      <w:r>
        <w:rPr>
          <w:b/>
          <w:sz w:val="28"/>
          <w:szCs w:val="28"/>
        </w:rPr>
        <w:t>в ГКУ НАО «Отделение социальной защиты населения»</w:t>
      </w:r>
    </w:p>
    <w:p w:rsidR="002A2D7F" w:rsidRDefault="002A2D7F" w:rsidP="002A2D7F">
      <w:pPr>
        <w:jc w:val="center"/>
        <w:rPr>
          <w:b/>
          <w:sz w:val="28"/>
          <w:szCs w:val="28"/>
        </w:rPr>
      </w:pPr>
    </w:p>
    <w:tbl>
      <w:tblPr>
        <w:tblStyle w:val="ab"/>
        <w:tblW w:w="0" w:type="auto"/>
        <w:tblLook w:val="04A0" w:firstRow="1" w:lastRow="0" w:firstColumn="1" w:lastColumn="0" w:noHBand="0" w:noVBand="1"/>
      </w:tblPr>
      <w:tblGrid>
        <w:gridCol w:w="4928"/>
        <w:gridCol w:w="2551"/>
        <w:gridCol w:w="2092"/>
      </w:tblGrid>
      <w:tr w:rsidR="002A2D7F" w:rsidRPr="002A2D7F" w:rsidTr="002A2D7F">
        <w:tc>
          <w:tcPr>
            <w:tcW w:w="4928" w:type="dxa"/>
          </w:tcPr>
          <w:p w:rsidR="002A2D7F" w:rsidRPr="002A2D7F" w:rsidRDefault="002A2D7F" w:rsidP="002A2D7F">
            <w:pPr>
              <w:jc w:val="center"/>
              <w:rPr>
                <w:b/>
                <w:sz w:val="28"/>
                <w:szCs w:val="28"/>
              </w:rPr>
            </w:pPr>
            <w:r w:rsidRPr="002A2D7F">
              <w:rPr>
                <w:b/>
                <w:sz w:val="28"/>
                <w:szCs w:val="28"/>
              </w:rPr>
              <w:t>Предмет контроля</w:t>
            </w:r>
          </w:p>
        </w:tc>
        <w:tc>
          <w:tcPr>
            <w:tcW w:w="2551" w:type="dxa"/>
          </w:tcPr>
          <w:p w:rsidR="002A2D7F" w:rsidRPr="002A2D7F" w:rsidRDefault="002A2D7F" w:rsidP="002A2D7F">
            <w:pPr>
              <w:jc w:val="center"/>
              <w:rPr>
                <w:b/>
                <w:sz w:val="28"/>
                <w:szCs w:val="28"/>
              </w:rPr>
            </w:pPr>
            <w:r w:rsidRPr="002A2D7F">
              <w:rPr>
                <w:b/>
                <w:sz w:val="28"/>
                <w:szCs w:val="28"/>
              </w:rPr>
              <w:t>Результат рассмотрения</w:t>
            </w:r>
          </w:p>
        </w:tc>
        <w:tc>
          <w:tcPr>
            <w:tcW w:w="2092" w:type="dxa"/>
          </w:tcPr>
          <w:p w:rsidR="002A2D7F" w:rsidRPr="002A2D7F" w:rsidRDefault="002A2D7F" w:rsidP="002A2D7F">
            <w:pPr>
              <w:jc w:val="center"/>
              <w:rPr>
                <w:b/>
                <w:sz w:val="28"/>
                <w:szCs w:val="28"/>
              </w:rPr>
            </w:pPr>
            <w:r w:rsidRPr="002A2D7F">
              <w:rPr>
                <w:b/>
                <w:sz w:val="28"/>
                <w:szCs w:val="28"/>
              </w:rPr>
              <w:t>примечание</w:t>
            </w:r>
          </w:p>
        </w:tc>
      </w:tr>
      <w:tr w:rsidR="002A2D7F" w:rsidTr="002A2D7F">
        <w:tc>
          <w:tcPr>
            <w:tcW w:w="4928" w:type="dxa"/>
          </w:tcPr>
          <w:p w:rsidR="002A2D7F" w:rsidRDefault="00B8570F" w:rsidP="00B8570F">
            <w:pPr>
              <w:jc w:val="both"/>
              <w:rPr>
                <w:sz w:val="28"/>
                <w:szCs w:val="28"/>
              </w:rPr>
            </w:pPr>
            <w:r>
              <w:rPr>
                <w:sz w:val="28"/>
                <w:szCs w:val="28"/>
              </w:rPr>
              <w:t xml:space="preserve">Подтверждение факта ознакомления сотрудников с локальными актами Учреждения, принятыми в области обработки и обеспечения безопасности персональных данных </w:t>
            </w:r>
          </w:p>
        </w:tc>
        <w:tc>
          <w:tcPr>
            <w:tcW w:w="2551" w:type="dxa"/>
          </w:tcPr>
          <w:p w:rsidR="002A2D7F" w:rsidRDefault="002A2D7F" w:rsidP="002A2D7F">
            <w:pPr>
              <w:jc w:val="both"/>
              <w:rPr>
                <w:sz w:val="28"/>
                <w:szCs w:val="28"/>
              </w:rPr>
            </w:pPr>
          </w:p>
        </w:tc>
        <w:tc>
          <w:tcPr>
            <w:tcW w:w="2092" w:type="dxa"/>
          </w:tcPr>
          <w:p w:rsidR="002A2D7F" w:rsidRDefault="002A2D7F" w:rsidP="002A2D7F">
            <w:pPr>
              <w:jc w:val="both"/>
              <w:rPr>
                <w:sz w:val="28"/>
                <w:szCs w:val="28"/>
              </w:rPr>
            </w:pPr>
          </w:p>
        </w:tc>
      </w:tr>
      <w:tr w:rsidR="00B8570F" w:rsidTr="002A2D7F">
        <w:tc>
          <w:tcPr>
            <w:tcW w:w="4928" w:type="dxa"/>
          </w:tcPr>
          <w:p w:rsidR="00B8570F" w:rsidRDefault="00B8570F" w:rsidP="00B8570F">
            <w:pPr>
              <w:jc w:val="both"/>
              <w:rPr>
                <w:sz w:val="28"/>
                <w:szCs w:val="28"/>
              </w:rPr>
            </w:pPr>
            <w:r>
              <w:rPr>
                <w:sz w:val="28"/>
                <w:szCs w:val="28"/>
              </w:rPr>
              <w:t>Наличие утвержденных списков должностных лиц, имеющих доступ к персональным данным, необходимым для выполнения трудовых обязанностей</w:t>
            </w:r>
          </w:p>
        </w:tc>
        <w:tc>
          <w:tcPr>
            <w:tcW w:w="2551" w:type="dxa"/>
          </w:tcPr>
          <w:p w:rsidR="00B8570F" w:rsidRDefault="00B8570F" w:rsidP="002A2D7F">
            <w:pPr>
              <w:jc w:val="both"/>
              <w:rPr>
                <w:sz w:val="28"/>
                <w:szCs w:val="28"/>
              </w:rPr>
            </w:pPr>
          </w:p>
        </w:tc>
        <w:tc>
          <w:tcPr>
            <w:tcW w:w="2092" w:type="dxa"/>
          </w:tcPr>
          <w:p w:rsidR="00B8570F" w:rsidRDefault="00B8570F" w:rsidP="002A2D7F">
            <w:pPr>
              <w:jc w:val="both"/>
              <w:rPr>
                <w:sz w:val="28"/>
                <w:szCs w:val="28"/>
              </w:rPr>
            </w:pPr>
          </w:p>
        </w:tc>
      </w:tr>
      <w:tr w:rsidR="002A2D7F" w:rsidTr="002A2D7F">
        <w:tc>
          <w:tcPr>
            <w:tcW w:w="4928" w:type="dxa"/>
          </w:tcPr>
          <w:p w:rsidR="002A2D7F" w:rsidRDefault="00745F14" w:rsidP="002A2D7F">
            <w:pPr>
              <w:jc w:val="both"/>
              <w:rPr>
                <w:sz w:val="28"/>
                <w:szCs w:val="28"/>
              </w:rPr>
            </w:pPr>
            <w:r w:rsidRPr="00745F14">
              <w:rPr>
                <w:sz w:val="28"/>
                <w:szCs w:val="28"/>
              </w:rPr>
              <w:t>Соответствие установленных в перечне персональных данных категорий персональных данных фактически обрабатываемым в Учреждении</w:t>
            </w:r>
          </w:p>
        </w:tc>
        <w:tc>
          <w:tcPr>
            <w:tcW w:w="2551" w:type="dxa"/>
          </w:tcPr>
          <w:p w:rsidR="002A2D7F" w:rsidRDefault="002A2D7F" w:rsidP="002A2D7F">
            <w:pPr>
              <w:jc w:val="both"/>
              <w:rPr>
                <w:sz w:val="28"/>
                <w:szCs w:val="28"/>
              </w:rPr>
            </w:pPr>
          </w:p>
        </w:tc>
        <w:tc>
          <w:tcPr>
            <w:tcW w:w="2092" w:type="dxa"/>
          </w:tcPr>
          <w:p w:rsidR="002A2D7F" w:rsidRDefault="002A2D7F" w:rsidP="002A2D7F">
            <w:pPr>
              <w:jc w:val="both"/>
              <w:rPr>
                <w:sz w:val="28"/>
                <w:szCs w:val="28"/>
              </w:rPr>
            </w:pPr>
          </w:p>
        </w:tc>
      </w:tr>
      <w:tr w:rsidR="002A2D7F" w:rsidTr="002A2D7F">
        <w:tc>
          <w:tcPr>
            <w:tcW w:w="4928" w:type="dxa"/>
          </w:tcPr>
          <w:p w:rsidR="002A2D7F" w:rsidRDefault="00B8570F" w:rsidP="002A2D7F">
            <w:pPr>
              <w:jc w:val="both"/>
              <w:rPr>
                <w:sz w:val="28"/>
                <w:szCs w:val="28"/>
              </w:rPr>
            </w:pPr>
            <w:r>
              <w:rPr>
                <w:sz w:val="28"/>
                <w:szCs w:val="28"/>
              </w:rPr>
              <w:t>Наличие законных целей и оснований обработки всех категорий персональных данных</w:t>
            </w:r>
          </w:p>
        </w:tc>
        <w:tc>
          <w:tcPr>
            <w:tcW w:w="2551" w:type="dxa"/>
          </w:tcPr>
          <w:p w:rsidR="002A2D7F" w:rsidRDefault="002A2D7F" w:rsidP="002A2D7F">
            <w:pPr>
              <w:jc w:val="both"/>
              <w:rPr>
                <w:sz w:val="28"/>
                <w:szCs w:val="28"/>
              </w:rPr>
            </w:pPr>
          </w:p>
        </w:tc>
        <w:tc>
          <w:tcPr>
            <w:tcW w:w="2092" w:type="dxa"/>
          </w:tcPr>
          <w:p w:rsidR="002A2D7F" w:rsidRDefault="002A2D7F" w:rsidP="002A2D7F">
            <w:pPr>
              <w:jc w:val="both"/>
              <w:rPr>
                <w:sz w:val="28"/>
                <w:szCs w:val="28"/>
              </w:rPr>
            </w:pPr>
          </w:p>
        </w:tc>
      </w:tr>
      <w:tr w:rsidR="002A2D7F" w:rsidTr="002A2D7F">
        <w:tc>
          <w:tcPr>
            <w:tcW w:w="4928" w:type="dxa"/>
          </w:tcPr>
          <w:p w:rsidR="002A2D7F" w:rsidRDefault="00B8570F" w:rsidP="002A2D7F">
            <w:pPr>
              <w:jc w:val="both"/>
              <w:rPr>
                <w:sz w:val="28"/>
                <w:szCs w:val="28"/>
              </w:rPr>
            </w:pPr>
            <w:r>
              <w:rPr>
                <w:sz w:val="28"/>
                <w:szCs w:val="28"/>
              </w:rPr>
              <w:t>Соблюдение сроков хранения и порядка уничтожения персональных данных</w:t>
            </w:r>
          </w:p>
        </w:tc>
        <w:tc>
          <w:tcPr>
            <w:tcW w:w="2551" w:type="dxa"/>
          </w:tcPr>
          <w:p w:rsidR="002A2D7F" w:rsidRDefault="002A2D7F" w:rsidP="002A2D7F">
            <w:pPr>
              <w:jc w:val="both"/>
              <w:rPr>
                <w:sz w:val="28"/>
                <w:szCs w:val="28"/>
              </w:rPr>
            </w:pPr>
          </w:p>
        </w:tc>
        <w:tc>
          <w:tcPr>
            <w:tcW w:w="2092" w:type="dxa"/>
          </w:tcPr>
          <w:p w:rsidR="002A2D7F" w:rsidRDefault="002A2D7F" w:rsidP="002A2D7F">
            <w:pPr>
              <w:jc w:val="both"/>
              <w:rPr>
                <w:sz w:val="28"/>
                <w:szCs w:val="28"/>
              </w:rPr>
            </w:pPr>
          </w:p>
        </w:tc>
      </w:tr>
      <w:tr w:rsidR="002A2D7F" w:rsidTr="002A2D7F">
        <w:tc>
          <w:tcPr>
            <w:tcW w:w="4928" w:type="dxa"/>
          </w:tcPr>
          <w:p w:rsidR="002A2D7F" w:rsidRDefault="00B8570F" w:rsidP="002A2D7F">
            <w:pPr>
              <w:jc w:val="both"/>
              <w:rPr>
                <w:sz w:val="28"/>
                <w:szCs w:val="28"/>
              </w:rPr>
            </w:pPr>
            <w:r>
              <w:rPr>
                <w:sz w:val="28"/>
                <w:szCs w:val="28"/>
              </w:rPr>
              <w:t xml:space="preserve">Условия хранения и состояние машинных носителей персональных </w:t>
            </w:r>
            <w:r>
              <w:rPr>
                <w:sz w:val="28"/>
                <w:szCs w:val="28"/>
              </w:rPr>
              <w:lastRenderedPageBreak/>
              <w:t>данных</w:t>
            </w:r>
          </w:p>
        </w:tc>
        <w:tc>
          <w:tcPr>
            <w:tcW w:w="2551" w:type="dxa"/>
          </w:tcPr>
          <w:p w:rsidR="002A2D7F" w:rsidRDefault="002A2D7F" w:rsidP="002A2D7F">
            <w:pPr>
              <w:jc w:val="both"/>
              <w:rPr>
                <w:sz w:val="28"/>
                <w:szCs w:val="28"/>
              </w:rPr>
            </w:pPr>
          </w:p>
        </w:tc>
        <w:tc>
          <w:tcPr>
            <w:tcW w:w="2092" w:type="dxa"/>
          </w:tcPr>
          <w:p w:rsidR="002A2D7F" w:rsidRDefault="002A2D7F" w:rsidP="002A2D7F">
            <w:pPr>
              <w:jc w:val="both"/>
              <w:rPr>
                <w:sz w:val="28"/>
                <w:szCs w:val="28"/>
              </w:rPr>
            </w:pPr>
          </w:p>
        </w:tc>
      </w:tr>
      <w:tr w:rsidR="002A2D7F" w:rsidTr="002A2D7F">
        <w:tc>
          <w:tcPr>
            <w:tcW w:w="4928" w:type="dxa"/>
          </w:tcPr>
          <w:p w:rsidR="002A2D7F" w:rsidRDefault="00B8570F" w:rsidP="002A2D7F">
            <w:pPr>
              <w:jc w:val="both"/>
              <w:rPr>
                <w:sz w:val="28"/>
                <w:szCs w:val="28"/>
              </w:rPr>
            </w:pPr>
            <w:r>
              <w:rPr>
                <w:sz w:val="28"/>
                <w:szCs w:val="28"/>
              </w:rPr>
              <w:lastRenderedPageBreak/>
              <w:t xml:space="preserve">Порядок и условия применения средств защиты для </w:t>
            </w:r>
            <w:r w:rsidRPr="00B8570F">
              <w:rPr>
                <w:sz w:val="28"/>
                <w:szCs w:val="28"/>
              </w:rPr>
              <w:t>машинных носителей персональных данных</w:t>
            </w:r>
          </w:p>
        </w:tc>
        <w:tc>
          <w:tcPr>
            <w:tcW w:w="2551" w:type="dxa"/>
          </w:tcPr>
          <w:p w:rsidR="002A2D7F" w:rsidRDefault="002A2D7F" w:rsidP="002A2D7F">
            <w:pPr>
              <w:jc w:val="both"/>
              <w:rPr>
                <w:sz w:val="28"/>
                <w:szCs w:val="28"/>
              </w:rPr>
            </w:pPr>
          </w:p>
        </w:tc>
        <w:tc>
          <w:tcPr>
            <w:tcW w:w="2092" w:type="dxa"/>
          </w:tcPr>
          <w:p w:rsidR="002A2D7F" w:rsidRDefault="002A2D7F" w:rsidP="002A2D7F">
            <w:pPr>
              <w:jc w:val="both"/>
              <w:rPr>
                <w:sz w:val="28"/>
                <w:szCs w:val="28"/>
              </w:rPr>
            </w:pPr>
          </w:p>
        </w:tc>
      </w:tr>
      <w:tr w:rsidR="00B8570F" w:rsidTr="002A2D7F">
        <w:tc>
          <w:tcPr>
            <w:tcW w:w="4928" w:type="dxa"/>
          </w:tcPr>
          <w:p w:rsidR="00B8570F" w:rsidRDefault="00B8570F" w:rsidP="002A2D7F">
            <w:pPr>
              <w:jc w:val="both"/>
              <w:rPr>
                <w:sz w:val="28"/>
                <w:szCs w:val="28"/>
              </w:rPr>
            </w:pPr>
            <w:r>
              <w:rPr>
                <w:sz w:val="28"/>
                <w:szCs w:val="28"/>
              </w:rPr>
              <w:t>Соблюдение требований к паролям доступа</w:t>
            </w:r>
          </w:p>
        </w:tc>
        <w:tc>
          <w:tcPr>
            <w:tcW w:w="2551" w:type="dxa"/>
          </w:tcPr>
          <w:p w:rsidR="00B8570F" w:rsidRDefault="00B8570F" w:rsidP="002A2D7F">
            <w:pPr>
              <w:jc w:val="both"/>
              <w:rPr>
                <w:sz w:val="28"/>
                <w:szCs w:val="28"/>
              </w:rPr>
            </w:pPr>
          </w:p>
        </w:tc>
        <w:tc>
          <w:tcPr>
            <w:tcW w:w="2092" w:type="dxa"/>
          </w:tcPr>
          <w:p w:rsidR="00B8570F" w:rsidRDefault="00B8570F" w:rsidP="002A2D7F">
            <w:pPr>
              <w:jc w:val="both"/>
              <w:rPr>
                <w:sz w:val="28"/>
                <w:szCs w:val="28"/>
              </w:rPr>
            </w:pPr>
          </w:p>
        </w:tc>
      </w:tr>
    </w:tbl>
    <w:p w:rsidR="002A2D7F" w:rsidRDefault="002A2D7F" w:rsidP="002A2D7F">
      <w:pPr>
        <w:jc w:val="both"/>
        <w:rPr>
          <w:sz w:val="28"/>
          <w:szCs w:val="28"/>
        </w:rPr>
      </w:pPr>
    </w:p>
    <w:p w:rsidR="00BA287E" w:rsidRDefault="00BA287E" w:rsidP="002A2D7F">
      <w:pPr>
        <w:jc w:val="both"/>
        <w:rPr>
          <w:sz w:val="28"/>
          <w:szCs w:val="28"/>
        </w:rPr>
      </w:pPr>
      <w:r>
        <w:rPr>
          <w:sz w:val="28"/>
          <w:szCs w:val="28"/>
        </w:rPr>
        <w:t xml:space="preserve">Предложения комиссии: </w:t>
      </w:r>
    </w:p>
    <w:p w:rsidR="00BA287E" w:rsidRDefault="00BA287E" w:rsidP="002A2D7F">
      <w:pPr>
        <w:jc w:val="both"/>
        <w:rPr>
          <w:sz w:val="28"/>
          <w:szCs w:val="28"/>
        </w:rPr>
      </w:pPr>
      <w:r>
        <w:rPr>
          <w:sz w:val="28"/>
          <w:szCs w:val="28"/>
        </w:rPr>
        <w:t>________________________________________________________________</w:t>
      </w:r>
    </w:p>
    <w:p w:rsidR="00BA287E" w:rsidRDefault="00BA287E" w:rsidP="002A2D7F">
      <w:pPr>
        <w:jc w:val="both"/>
        <w:rPr>
          <w:sz w:val="28"/>
          <w:szCs w:val="28"/>
        </w:rPr>
      </w:pPr>
      <w:r>
        <w:rPr>
          <w:sz w:val="28"/>
          <w:szCs w:val="28"/>
        </w:rPr>
        <w:t>________________________________________________________________</w:t>
      </w:r>
    </w:p>
    <w:p w:rsidR="00BA287E" w:rsidRDefault="00BA287E" w:rsidP="002A2D7F">
      <w:pPr>
        <w:jc w:val="both"/>
        <w:rPr>
          <w:sz w:val="28"/>
          <w:szCs w:val="28"/>
        </w:rPr>
      </w:pPr>
    </w:p>
    <w:p w:rsidR="00BA287E" w:rsidRDefault="00BA287E" w:rsidP="002A2D7F">
      <w:pPr>
        <w:jc w:val="both"/>
        <w:rPr>
          <w:sz w:val="28"/>
          <w:szCs w:val="28"/>
        </w:rPr>
      </w:pPr>
      <w:r>
        <w:rPr>
          <w:sz w:val="28"/>
          <w:szCs w:val="28"/>
        </w:rPr>
        <w:t>Подписи членов комиссии:</w:t>
      </w:r>
    </w:p>
    <w:p w:rsidR="00BA287E" w:rsidRPr="002A2D7F" w:rsidRDefault="00BA287E" w:rsidP="002A2D7F">
      <w:pPr>
        <w:jc w:val="both"/>
        <w:rPr>
          <w:sz w:val="28"/>
          <w:szCs w:val="28"/>
        </w:rPr>
      </w:pPr>
      <w:r>
        <w:rPr>
          <w:sz w:val="28"/>
          <w:szCs w:val="28"/>
        </w:rPr>
        <w:t>_______________________   ______________________________</w:t>
      </w:r>
    </w:p>
    <w:p w:rsidR="002A2D7F" w:rsidRDefault="002A2D7F" w:rsidP="00716B6E">
      <w:pPr>
        <w:ind w:left="4678"/>
        <w:rPr>
          <w:sz w:val="28"/>
          <w:szCs w:val="28"/>
        </w:rPr>
      </w:pPr>
    </w:p>
    <w:p w:rsidR="00BA287E" w:rsidRPr="002A2D7F" w:rsidRDefault="00BA287E" w:rsidP="00BA287E">
      <w:pPr>
        <w:jc w:val="both"/>
        <w:rPr>
          <w:sz w:val="28"/>
          <w:szCs w:val="28"/>
        </w:rPr>
      </w:pPr>
      <w:r>
        <w:rPr>
          <w:sz w:val="28"/>
          <w:szCs w:val="28"/>
        </w:rPr>
        <w:t>_______________________   ______________________________</w:t>
      </w:r>
    </w:p>
    <w:p w:rsidR="00BA287E" w:rsidRDefault="00BA287E" w:rsidP="00BA287E">
      <w:pPr>
        <w:ind w:left="4678"/>
        <w:rPr>
          <w:sz w:val="28"/>
          <w:szCs w:val="28"/>
        </w:rPr>
      </w:pPr>
    </w:p>
    <w:p w:rsidR="00BA287E" w:rsidRPr="002A2D7F" w:rsidRDefault="00BA287E" w:rsidP="00BA287E">
      <w:pPr>
        <w:jc w:val="both"/>
        <w:rPr>
          <w:sz w:val="28"/>
          <w:szCs w:val="28"/>
        </w:rPr>
      </w:pPr>
      <w:r>
        <w:rPr>
          <w:sz w:val="28"/>
          <w:szCs w:val="28"/>
        </w:rPr>
        <w:t>_______________________   ______________________________</w:t>
      </w:r>
    </w:p>
    <w:p w:rsidR="00BA287E" w:rsidRDefault="00BA287E" w:rsidP="00BA287E">
      <w:pPr>
        <w:ind w:left="4678"/>
        <w:rPr>
          <w:sz w:val="28"/>
          <w:szCs w:val="28"/>
        </w:rPr>
      </w:pPr>
    </w:p>
    <w:p w:rsidR="00BA287E" w:rsidRPr="002A2D7F" w:rsidRDefault="00BA287E" w:rsidP="00BA287E">
      <w:pPr>
        <w:jc w:val="both"/>
        <w:rPr>
          <w:sz w:val="28"/>
          <w:szCs w:val="28"/>
        </w:rPr>
      </w:pPr>
      <w:r>
        <w:rPr>
          <w:sz w:val="28"/>
          <w:szCs w:val="28"/>
        </w:rPr>
        <w:t>_______________________   ______________________________</w:t>
      </w:r>
    </w:p>
    <w:p w:rsidR="00BA287E" w:rsidRDefault="00BA287E" w:rsidP="00BA287E">
      <w:pPr>
        <w:ind w:left="4678"/>
        <w:rPr>
          <w:sz w:val="28"/>
          <w:szCs w:val="28"/>
        </w:rPr>
      </w:pPr>
    </w:p>
    <w:p w:rsidR="00BA287E" w:rsidRPr="002A2D7F" w:rsidRDefault="00BA287E" w:rsidP="00BA287E">
      <w:pPr>
        <w:jc w:val="both"/>
        <w:rPr>
          <w:sz w:val="28"/>
          <w:szCs w:val="28"/>
        </w:rPr>
      </w:pPr>
      <w:r>
        <w:rPr>
          <w:sz w:val="28"/>
          <w:szCs w:val="28"/>
        </w:rPr>
        <w:t>_______________________   ______________________________</w:t>
      </w:r>
    </w:p>
    <w:p w:rsidR="00BA287E" w:rsidRDefault="00BA287E" w:rsidP="00BA287E">
      <w:pPr>
        <w:ind w:left="4678"/>
        <w:rPr>
          <w:sz w:val="28"/>
          <w:szCs w:val="28"/>
        </w:rPr>
      </w:pPr>
    </w:p>
    <w:p w:rsidR="00BA287E" w:rsidRPr="002A2D7F" w:rsidRDefault="00BA287E" w:rsidP="00BA287E">
      <w:pPr>
        <w:jc w:val="both"/>
        <w:rPr>
          <w:sz w:val="28"/>
          <w:szCs w:val="28"/>
        </w:rPr>
      </w:pPr>
      <w:r>
        <w:rPr>
          <w:sz w:val="28"/>
          <w:szCs w:val="28"/>
        </w:rPr>
        <w:t>_______________________   ______________________________</w:t>
      </w:r>
    </w:p>
    <w:p w:rsidR="00BA287E" w:rsidRDefault="00BA287E" w:rsidP="00BA287E">
      <w:pPr>
        <w:ind w:left="4678"/>
        <w:rPr>
          <w:sz w:val="28"/>
          <w:szCs w:val="28"/>
        </w:rPr>
      </w:pPr>
    </w:p>
    <w:p w:rsidR="002A2D7F" w:rsidRDefault="002A2D7F" w:rsidP="00BA287E">
      <w:pPr>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2A2D7F" w:rsidRDefault="002A2D7F" w:rsidP="00716B6E">
      <w:pPr>
        <w:ind w:left="4678"/>
        <w:rPr>
          <w:sz w:val="28"/>
          <w:szCs w:val="28"/>
        </w:rPr>
      </w:pPr>
    </w:p>
    <w:p w:rsidR="001D3B43" w:rsidRDefault="001D3B43" w:rsidP="00716B6E">
      <w:pPr>
        <w:ind w:left="4678"/>
        <w:rPr>
          <w:sz w:val="28"/>
          <w:szCs w:val="28"/>
        </w:rPr>
      </w:pPr>
    </w:p>
    <w:p w:rsidR="002A2D7F" w:rsidRDefault="002A2D7F" w:rsidP="00716B6E">
      <w:pPr>
        <w:ind w:left="4678"/>
        <w:rPr>
          <w:sz w:val="28"/>
          <w:szCs w:val="28"/>
        </w:rPr>
      </w:pPr>
    </w:p>
    <w:p w:rsidR="00716B6E" w:rsidRDefault="00716B6E" w:rsidP="00716B6E">
      <w:pPr>
        <w:ind w:left="4678"/>
        <w:rPr>
          <w:sz w:val="28"/>
          <w:szCs w:val="28"/>
        </w:rPr>
      </w:pPr>
      <w:r>
        <w:rPr>
          <w:sz w:val="28"/>
          <w:szCs w:val="28"/>
        </w:rPr>
        <w:lastRenderedPageBreak/>
        <w:t>Приложение № 5</w:t>
      </w:r>
    </w:p>
    <w:p w:rsidR="00716B6E" w:rsidRDefault="00716B6E" w:rsidP="00716B6E">
      <w:pPr>
        <w:ind w:left="4678"/>
        <w:rPr>
          <w:sz w:val="28"/>
          <w:szCs w:val="28"/>
        </w:rPr>
      </w:pPr>
      <w:r>
        <w:rPr>
          <w:sz w:val="28"/>
          <w:szCs w:val="28"/>
        </w:rPr>
        <w:t xml:space="preserve">к приказу ГКУ НАО «Отделение </w:t>
      </w:r>
    </w:p>
    <w:p w:rsidR="00716B6E" w:rsidRDefault="00716B6E" w:rsidP="00716B6E">
      <w:pPr>
        <w:ind w:left="4678"/>
        <w:rPr>
          <w:sz w:val="28"/>
          <w:szCs w:val="28"/>
        </w:rPr>
      </w:pPr>
      <w:r>
        <w:rPr>
          <w:sz w:val="28"/>
          <w:szCs w:val="28"/>
        </w:rPr>
        <w:t xml:space="preserve">социальной защиты населения» </w:t>
      </w:r>
    </w:p>
    <w:p w:rsidR="00716B6E" w:rsidRDefault="00716B6E" w:rsidP="00716B6E">
      <w:pPr>
        <w:ind w:left="4678"/>
        <w:rPr>
          <w:bCs/>
          <w:sz w:val="28"/>
          <w:szCs w:val="28"/>
        </w:rPr>
      </w:pPr>
      <w:r>
        <w:rPr>
          <w:sz w:val="28"/>
          <w:szCs w:val="28"/>
        </w:rPr>
        <w:t xml:space="preserve">от </w:t>
      </w:r>
      <w:r w:rsidR="001D3B43">
        <w:rPr>
          <w:sz w:val="28"/>
          <w:szCs w:val="28"/>
        </w:rPr>
        <w:t>27.12.2019</w:t>
      </w:r>
      <w:r>
        <w:rPr>
          <w:sz w:val="28"/>
          <w:szCs w:val="28"/>
        </w:rPr>
        <w:t xml:space="preserve"> №</w:t>
      </w:r>
      <w:r w:rsidR="001D3B43">
        <w:rPr>
          <w:sz w:val="28"/>
          <w:szCs w:val="28"/>
        </w:rPr>
        <w:t xml:space="preserve"> 101</w:t>
      </w:r>
      <w:r>
        <w:rPr>
          <w:sz w:val="28"/>
          <w:szCs w:val="28"/>
        </w:rPr>
        <w:t xml:space="preserve"> -</w:t>
      </w:r>
      <w:r w:rsidR="001D3B43">
        <w:rPr>
          <w:sz w:val="28"/>
          <w:szCs w:val="28"/>
        </w:rPr>
        <w:t xml:space="preserve"> </w:t>
      </w:r>
      <w:r>
        <w:rPr>
          <w:sz w:val="28"/>
          <w:szCs w:val="28"/>
        </w:rPr>
        <w:t xml:space="preserve">од </w:t>
      </w:r>
      <w:r w:rsidRPr="00CE6651">
        <w:rPr>
          <w:sz w:val="28"/>
          <w:szCs w:val="28"/>
        </w:rPr>
        <w:t>«</w:t>
      </w:r>
      <w:r w:rsidRPr="00333B4F">
        <w:rPr>
          <w:bCs/>
          <w:sz w:val="28"/>
          <w:szCs w:val="28"/>
        </w:rPr>
        <w:t xml:space="preserve">Об обработке </w:t>
      </w:r>
      <w:r>
        <w:rPr>
          <w:bCs/>
          <w:sz w:val="28"/>
          <w:szCs w:val="28"/>
        </w:rPr>
        <w:t>п</w:t>
      </w:r>
      <w:r w:rsidRPr="00333B4F">
        <w:rPr>
          <w:bCs/>
          <w:sz w:val="28"/>
          <w:szCs w:val="28"/>
        </w:rPr>
        <w:t>ерсональных данных в государственном казенном учреждении Ненецкого автономного округа «Отделение социальной защиты населения»</w:t>
      </w:r>
    </w:p>
    <w:p w:rsidR="00716B6E" w:rsidRDefault="00716B6E" w:rsidP="00716B6E">
      <w:pPr>
        <w:ind w:left="4678"/>
        <w:rPr>
          <w:bCs/>
          <w:sz w:val="28"/>
          <w:szCs w:val="28"/>
        </w:rPr>
      </w:pPr>
    </w:p>
    <w:p w:rsidR="00716B6E" w:rsidRDefault="00716B6E" w:rsidP="00716B6E">
      <w:pPr>
        <w:ind w:left="4678"/>
        <w:rPr>
          <w:bCs/>
          <w:sz w:val="28"/>
          <w:szCs w:val="28"/>
        </w:rPr>
      </w:pPr>
    </w:p>
    <w:p w:rsidR="00FE53DF" w:rsidRDefault="00FE53DF" w:rsidP="00FE53DF">
      <w:pPr>
        <w:shd w:val="clear" w:color="auto" w:fill="FFFFFF"/>
        <w:spacing w:before="375" w:after="450"/>
        <w:contextualSpacing/>
        <w:jc w:val="center"/>
        <w:textAlignment w:val="baseline"/>
        <w:rPr>
          <w:b/>
          <w:color w:val="000000"/>
          <w:sz w:val="28"/>
          <w:szCs w:val="28"/>
          <w:shd w:val="clear" w:color="auto" w:fill="FFFFFF"/>
        </w:rPr>
      </w:pPr>
      <w:r w:rsidRPr="00FE53DF">
        <w:rPr>
          <w:b/>
          <w:color w:val="000000"/>
          <w:sz w:val="28"/>
          <w:szCs w:val="28"/>
          <w:shd w:val="clear" w:color="auto" w:fill="FFFFFF"/>
        </w:rPr>
        <w:t xml:space="preserve">Перечень должностей </w:t>
      </w:r>
      <w:proofErr w:type="gramStart"/>
      <w:r w:rsidRPr="00FE53DF">
        <w:rPr>
          <w:b/>
          <w:color w:val="000000"/>
          <w:sz w:val="28"/>
          <w:szCs w:val="28"/>
          <w:shd w:val="clear" w:color="auto" w:fill="FFFFFF"/>
        </w:rPr>
        <w:t>государственного</w:t>
      </w:r>
      <w:proofErr w:type="gramEnd"/>
      <w:r w:rsidRPr="00FE53DF">
        <w:rPr>
          <w:b/>
          <w:color w:val="000000"/>
          <w:sz w:val="28"/>
          <w:szCs w:val="28"/>
          <w:shd w:val="clear" w:color="auto" w:fill="FFFFFF"/>
        </w:rPr>
        <w:t xml:space="preserve"> </w:t>
      </w:r>
    </w:p>
    <w:p w:rsidR="00FE53DF" w:rsidRDefault="00FE53DF" w:rsidP="00FE53DF">
      <w:pPr>
        <w:shd w:val="clear" w:color="auto" w:fill="FFFFFF"/>
        <w:spacing w:before="375" w:after="450"/>
        <w:contextualSpacing/>
        <w:jc w:val="center"/>
        <w:textAlignment w:val="baseline"/>
        <w:rPr>
          <w:b/>
          <w:color w:val="000000"/>
          <w:sz w:val="28"/>
          <w:szCs w:val="28"/>
          <w:shd w:val="clear" w:color="auto" w:fill="FFFFFF"/>
        </w:rPr>
      </w:pPr>
      <w:r w:rsidRPr="00FE53DF">
        <w:rPr>
          <w:b/>
          <w:color w:val="000000"/>
          <w:sz w:val="28"/>
          <w:szCs w:val="28"/>
          <w:shd w:val="clear" w:color="auto" w:fill="FFFFFF"/>
        </w:rPr>
        <w:t xml:space="preserve">казенного учреждения Ненецкого автономного округа </w:t>
      </w:r>
    </w:p>
    <w:p w:rsidR="00FE53DF" w:rsidRDefault="00FE53DF" w:rsidP="00FE53DF">
      <w:pPr>
        <w:shd w:val="clear" w:color="auto" w:fill="FFFFFF"/>
        <w:spacing w:before="375" w:after="450"/>
        <w:contextualSpacing/>
        <w:jc w:val="center"/>
        <w:textAlignment w:val="baseline"/>
        <w:rPr>
          <w:b/>
          <w:color w:val="000000"/>
          <w:sz w:val="28"/>
          <w:szCs w:val="28"/>
          <w:shd w:val="clear" w:color="auto" w:fill="FFFFFF"/>
        </w:rPr>
      </w:pPr>
      <w:r w:rsidRPr="00FE53DF">
        <w:rPr>
          <w:b/>
          <w:color w:val="000000"/>
          <w:sz w:val="28"/>
          <w:szCs w:val="28"/>
          <w:shd w:val="clear" w:color="auto" w:fill="FFFFFF"/>
        </w:rPr>
        <w:t xml:space="preserve">«Отделение социальной защиты населения», </w:t>
      </w:r>
    </w:p>
    <w:p w:rsidR="00FE53DF" w:rsidRDefault="00FE53DF" w:rsidP="00FE53DF">
      <w:pPr>
        <w:shd w:val="clear" w:color="auto" w:fill="FFFFFF"/>
        <w:spacing w:before="375" w:after="450"/>
        <w:contextualSpacing/>
        <w:jc w:val="center"/>
        <w:textAlignment w:val="baseline"/>
        <w:rPr>
          <w:b/>
          <w:color w:val="000000"/>
          <w:sz w:val="28"/>
          <w:szCs w:val="28"/>
          <w:shd w:val="clear" w:color="auto" w:fill="FFFFFF"/>
        </w:rPr>
      </w:pPr>
      <w:r w:rsidRPr="00FE53DF">
        <w:rPr>
          <w:b/>
          <w:color w:val="000000"/>
          <w:sz w:val="28"/>
          <w:szCs w:val="28"/>
          <w:shd w:val="clear" w:color="auto" w:fill="FFFFFF"/>
        </w:rPr>
        <w:t xml:space="preserve">выполнение должностных </w:t>
      </w:r>
      <w:proofErr w:type="gramStart"/>
      <w:r w:rsidRPr="00FE53DF">
        <w:rPr>
          <w:b/>
          <w:color w:val="000000"/>
          <w:sz w:val="28"/>
          <w:szCs w:val="28"/>
          <w:shd w:val="clear" w:color="auto" w:fill="FFFFFF"/>
        </w:rPr>
        <w:t>обязанностей</w:t>
      </w:r>
      <w:proofErr w:type="gramEnd"/>
      <w:r w:rsidRPr="00FE53DF">
        <w:rPr>
          <w:b/>
          <w:color w:val="000000"/>
          <w:sz w:val="28"/>
          <w:szCs w:val="28"/>
          <w:shd w:val="clear" w:color="auto" w:fill="FFFFFF"/>
        </w:rPr>
        <w:t xml:space="preserve"> которых</w:t>
      </w:r>
    </w:p>
    <w:p w:rsidR="00FE53DF" w:rsidRDefault="00FE53DF" w:rsidP="00FE53DF">
      <w:pPr>
        <w:shd w:val="clear" w:color="auto" w:fill="FFFFFF"/>
        <w:spacing w:before="375" w:after="450"/>
        <w:contextualSpacing/>
        <w:jc w:val="center"/>
        <w:textAlignment w:val="baseline"/>
        <w:rPr>
          <w:b/>
          <w:color w:val="000000"/>
          <w:sz w:val="28"/>
          <w:szCs w:val="28"/>
          <w:shd w:val="clear" w:color="auto" w:fill="FFFFFF"/>
        </w:rPr>
      </w:pPr>
      <w:r w:rsidRPr="00FE53DF">
        <w:rPr>
          <w:b/>
          <w:color w:val="000000"/>
          <w:sz w:val="28"/>
          <w:szCs w:val="28"/>
          <w:shd w:val="clear" w:color="auto" w:fill="FFFFFF"/>
        </w:rPr>
        <w:t xml:space="preserve">предусматривает осуществление обработки </w:t>
      </w:r>
      <w:proofErr w:type="gramStart"/>
      <w:r w:rsidRPr="00FE53DF">
        <w:rPr>
          <w:b/>
          <w:color w:val="000000"/>
          <w:sz w:val="28"/>
          <w:szCs w:val="28"/>
          <w:shd w:val="clear" w:color="auto" w:fill="FFFFFF"/>
        </w:rPr>
        <w:t>персональных</w:t>
      </w:r>
      <w:proofErr w:type="gramEnd"/>
      <w:r w:rsidRPr="00FE53DF">
        <w:rPr>
          <w:b/>
          <w:color w:val="000000"/>
          <w:sz w:val="28"/>
          <w:szCs w:val="28"/>
          <w:shd w:val="clear" w:color="auto" w:fill="FFFFFF"/>
        </w:rPr>
        <w:t xml:space="preserve"> </w:t>
      </w:r>
    </w:p>
    <w:p w:rsidR="00716B6E" w:rsidRPr="00FE53DF" w:rsidRDefault="00FE53DF" w:rsidP="00FE53DF">
      <w:pPr>
        <w:shd w:val="clear" w:color="auto" w:fill="FFFFFF"/>
        <w:spacing w:before="375" w:after="450"/>
        <w:contextualSpacing/>
        <w:jc w:val="center"/>
        <w:textAlignment w:val="baseline"/>
        <w:rPr>
          <w:b/>
          <w:color w:val="000000"/>
          <w:sz w:val="28"/>
          <w:szCs w:val="28"/>
          <w:shd w:val="clear" w:color="auto" w:fill="FFFFFF"/>
        </w:rPr>
      </w:pPr>
      <w:r w:rsidRPr="00FE53DF">
        <w:rPr>
          <w:b/>
          <w:color w:val="000000"/>
          <w:sz w:val="28"/>
          <w:szCs w:val="28"/>
          <w:shd w:val="clear" w:color="auto" w:fill="FFFFFF"/>
        </w:rPr>
        <w:t>данных либо осуществление доступа к персональным данным</w:t>
      </w:r>
    </w:p>
    <w:p w:rsidR="00716B6E" w:rsidRDefault="00716B6E" w:rsidP="00BE4CD8">
      <w:pPr>
        <w:ind w:left="4678"/>
        <w:rPr>
          <w:sz w:val="28"/>
          <w:szCs w:val="28"/>
        </w:rPr>
      </w:pPr>
    </w:p>
    <w:tbl>
      <w:tblPr>
        <w:tblStyle w:val="ab"/>
        <w:tblW w:w="0" w:type="auto"/>
        <w:tblLook w:val="04A0" w:firstRow="1" w:lastRow="0" w:firstColumn="1" w:lastColumn="0" w:noHBand="0" w:noVBand="1"/>
      </w:tblPr>
      <w:tblGrid>
        <w:gridCol w:w="1384"/>
        <w:gridCol w:w="8187"/>
      </w:tblGrid>
      <w:tr w:rsidR="009067A2" w:rsidTr="009067A2">
        <w:tc>
          <w:tcPr>
            <w:tcW w:w="1384" w:type="dxa"/>
          </w:tcPr>
          <w:p w:rsidR="009067A2" w:rsidRPr="007308E9" w:rsidRDefault="009067A2" w:rsidP="009067A2">
            <w:pPr>
              <w:jc w:val="center"/>
              <w:rPr>
                <w:i/>
                <w:sz w:val="28"/>
                <w:szCs w:val="28"/>
              </w:rPr>
            </w:pPr>
            <w:r w:rsidRPr="007308E9">
              <w:rPr>
                <w:i/>
                <w:sz w:val="28"/>
                <w:szCs w:val="28"/>
              </w:rPr>
              <w:t>№</w:t>
            </w:r>
          </w:p>
          <w:p w:rsidR="009067A2" w:rsidRPr="007308E9" w:rsidRDefault="009067A2" w:rsidP="009067A2">
            <w:pPr>
              <w:jc w:val="center"/>
              <w:rPr>
                <w:i/>
                <w:sz w:val="28"/>
                <w:szCs w:val="28"/>
              </w:rPr>
            </w:pPr>
            <w:proofErr w:type="gramStart"/>
            <w:r w:rsidRPr="007308E9">
              <w:rPr>
                <w:i/>
                <w:sz w:val="28"/>
                <w:szCs w:val="28"/>
              </w:rPr>
              <w:t>п</w:t>
            </w:r>
            <w:proofErr w:type="gramEnd"/>
            <w:r w:rsidRPr="007308E9">
              <w:rPr>
                <w:i/>
                <w:sz w:val="28"/>
                <w:szCs w:val="28"/>
              </w:rPr>
              <w:t>/п</w:t>
            </w:r>
          </w:p>
        </w:tc>
        <w:tc>
          <w:tcPr>
            <w:tcW w:w="8187" w:type="dxa"/>
            <w:vAlign w:val="bottom"/>
          </w:tcPr>
          <w:p w:rsidR="009067A2" w:rsidRPr="007308E9" w:rsidRDefault="009067A2" w:rsidP="009067A2">
            <w:pPr>
              <w:jc w:val="center"/>
              <w:rPr>
                <w:i/>
                <w:sz w:val="28"/>
                <w:szCs w:val="28"/>
              </w:rPr>
            </w:pPr>
            <w:r w:rsidRPr="007308E9">
              <w:rPr>
                <w:i/>
                <w:sz w:val="28"/>
                <w:szCs w:val="28"/>
              </w:rPr>
              <w:t>Наименование отдела, должность</w:t>
            </w:r>
          </w:p>
        </w:tc>
      </w:tr>
      <w:tr w:rsidR="009067A2" w:rsidTr="00FC25DF">
        <w:tc>
          <w:tcPr>
            <w:tcW w:w="9571" w:type="dxa"/>
            <w:gridSpan w:val="2"/>
          </w:tcPr>
          <w:p w:rsidR="009067A2" w:rsidRPr="007308E9" w:rsidRDefault="009067A2" w:rsidP="009067A2">
            <w:pPr>
              <w:jc w:val="center"/>
              <w:rPr>
                <w:i/>
                <w:sz w:val="28"/>
                <w:szCs w:val="28"/>
              </w:rPr>
            </w:pPr>
            <w:r w:rsidRPr="007308E9">
              <w:rPr>
                <w:i/>
                <w:sz w:val="28"/>
                <w:szCs w:val="28"/>
              </w:rPr>
              <w:t>Организационно-правовой отдел</w:t>
            </w:r>
          </w:p>
        </w:tc>
      </w:tr>
      <w:tr w:rsidR="009067A2" w:rsidTr="009067A2">
        <w:tc>
          <w:tcPr>
            <w:tcW w:w="1384" w:type="dxa"/>
          </w:tcPr>
          <w:p w:rsidR="009067A2" w:rsidRDefault="009067A2" w:rsidP="009067A2">
            <w:pPr>
              <w:jc w:val="center"/>
              <w:rPr>
                <w:sz w:val="28"/>
                <w:szCs w:val="28"/>
              </w:rPr>
            </w:pPr>
            <w:r>
              <w:rPr>
                <w:sz w:val="28"/>
                <w:szCs w:val="28"/>
              </w:rPr>
              <w:t>1.</w:t>
            </w:r>
          </w:p>
        </w:tc>
        <w:tc>
          <w:tcPr>
            <w:tcW w:w="8187" w:type="dxa"/>
          </w:tcPr>
          <w:p w:rsidR="009067A2" w:rsidRDefault="009067A2" w:rsidP="009067A2">
            <w:pPr>
              <w:jc w:val="both"/>
              <w:rPr>
                <w:sz w:val="28"/>
                <w:szCs w:val="28"/>
              </w:rPr>
            </w:pPr>
            <w:r>
              <w:rPr>
                <w:sz w:val="28"/>
                <w:szCs w:val="28"/>
              </w:rPr>
              <w:t>Начальник отдела (лицо его замещающее)</w:t>
            </w:r>
          </w:p>
        </w:tc>
      </w:tr>
      <w:tr w:rsidR="009067A2" w:rsidTr="009067A2">
        <w:tc>
          <w:tcPr>
            <w:tcW w:w="1384" w:type="dxa"/>
          </w:tcPr>
          <w:p w:rsidR="009067A2" w:rsidRDefault="009067A2" w:rsidP="009067A2">
            <w:pPr>
              <w:jc w:val="center"/>
              <w:rPr>
                <w:sz w:val="28"/>
                <w:szCs w:val="28"/>
              </w:rPr>
            </w:pPr>
            <w:r>
              <w:rPr>
                <w:sz w:val="28"/>
                <w:szCs w:val="28"/>
              </w:rPr>
              <w:t>2.</w:t>
            </w:r>
          </w:p>
        </w:tc>
        <w:tc>
          <w:tcPr>
            <w:tcW w:w="8187" w:type="dxa"/>
          </w:tcPr>
          <w:p w:rsidR="009067A2" w:rsidRDefault="009067A2" w:rsidP="009067A2">
            <w:pPr>
              <w:jc w:val="both"/>
              <w:rPr>
                <w:sz w:val="28"/>
                <w:szCs w:val="28"/>
              </w:rPr>
            </w:pPr>
            <w:r>
              <w:rPr>
                <w:sz w:val="28"/>
                <w:szCs w:val="28"/>
              </w:rPr>
              <w:t>Юрисконсульт</w:t>
            </w:r>
          </w:p>
        </w:tc>
      </w:tr>
      <w:tr w:rsidR="009067A2" w:rsidTr="009067A2">
        <w:tc>
          <w:tcPr>
            <w:tcW w:w="1384" w:type="dxa"/>
          </w:tcPr>
          <w:p w:rsidR="009067A2" w:rsidRDefault="009067A2" w:rsidP="009067A2">
            <w:pPr>
              <w:jc w:val="center"/>
              <w:rPr>
                <w:sz w:val="28"/>
                <w:szCs w:val="28"/>
              </w:rPr>
            </w:pPr>
            <w:r>
              <w:rPr>
                <w:sz w:val="28"/>
                <w:szCs w:val="28"/>
              </w:rPr>
              <w:t xml:space="preserve">3. </w:t>
            </w:r>
          </w:p>
        </w:tc>
        <w:tc>
          <w:tcPr>
            <w:tcW w:w="8187" w:type="dxa"/>
          </w:tcPr>
          <w:p w:rsidR="009067A2" w:rsidRDefault="007308E9" w:rsidP="007308E9">
            <w:pPr>
              <w:jc w:val="both"/>
              <w:rPr>
                <w:sz w:val="28"/>
                <w:szCs w:val="28"/>
              </w:rPr>
            </w:pPr>
            <w:r>
              <w:rPr>
                <w:sz w:val="28"/>
                <w:szCs w:val="28"/>
              </w:rPr>
              <w:t>Ведущий и</w:t>
            </w:r>
            <w:r w:rsidR="009067A2">
              <w:rPr>
                <w:sz w:val="28"/>
                <w:szCs w:val="28"/>
              </w:rPr>
              <w:t>нженер-программист</w:t>
            </w:r>
          </w:p>
        </w:tc>
      </w:tr>
      <w:tr w:rsidR="007308E9" w:rsidTr="009067A2">
        <w:tc>
          <w:tcPr>
            <w:tcW w:w="1384" w:type="dxa"/>
          </w:tcPr>
          <w:p w:rsidR="007308E9" w:rsidRDefault="007308E9" w:rsidP="009067A2">
            <w:pPr>
              <w:jc w:val="center"/>
              <w:rPr>
                <w:sz w:val="28"/>
                <w:szCs w:val="28"/>
              </w:rPr>
            </w:pPr>
            <w:r>
              <w:rPr>
                <w:sz w:val="28"/>
                <w:szCs w:val="28"/>
              </w:rPr>
              <w:t>4.</w:t>
            </w:r>
          </w:p>
        </w:tc>
        <w:tc>
          <w:tcPr>
            <w:tcW w:w="8187" w:type="dxa"/>
          </w:tcPr>
          <w:p w:rsidR="007308E9" w:rsidRDefault="007308E9" w:rsidP="009067A2">
            <w:pPr>
              <w:jc w:val="both"/>
              <w:rPr>
                <w:sz w:val="28"/>
                <w:szCs w:val="28"/>
              </w:rPr>
            </w:pPr>
            <w:r>
              <w:rPr>
                <w:sz w:val="28"/>
                <w:szCs w:val="28"/>
              </w:rPr>
              <w:t>Старший делопроизводитель</w:t>
            </w:r>
          </w:p>
        </w:tc>
      </w:tr>
      <w:tr w:rsidR="007308E9" w:rsidTr="009067A2">
        <w:tc>
          <w:tcPr>
            <w:tcW w:w="1384" w:type="dxa"/>
          </w:tcPr>
          <w:p w:rsidR="007308E9" w:rsidRDefault="007308E9" w:rsidP="009067A2">
            <w:pPr>
              <w:jc w:val="center"/>
              <w:rPr>
                <w:sz w:val="28"/>
                <w:szCs w:val="28"/>
              </w:rPr>
            </w:pPr>
            <w:r>
              <w:rPr>
                <w:sz w:val="28"/>
                <w:szCs w:val="28"/>
              </w:rPr>
              <w:t>5.</w:t>
            </w:r>
          </w:p>
        </w:tc>
        <w:tc>
          <w:tcPr>
            <w:tcW w:w="8187" w:type="dxa"/>
          </w:tcPr>
          <w:p w:rsidR="007308E9" w:rsidRDefault="007308E9" w:rsidP="009067A2">
            <w:pPr>
              <w:jc w:val="both"/>
              <w:rPr>
                <w:sz w:val="28"/>
                <w:szCs w:val="28"/>
              </w:rPr>
            </w:pPr>
            <w:r w:rsidRPr="007308E9">
              <w:rPr>
                <w:sz w:val="28"/>
                <w:szCs w:val="28"/>
              </w:rPr>
              <w:t>Инженер-программист</w:t>
            </w:r>
          </w:p>
        </w:tc>
      </w:tr>
      <w:tr w:rsidR="007308E9" w:rsidTr="009067A2">
        <w:tc>
          <w:tcPr>
            <w:tcW w:w="1384" w:type="dxa"/>
          </w:tcPr>
          <w:p w:rsidR="007308E9" w:rsidRDefault="007308E9" w:rsidP="009067A2">
            <w:pPr>
              <w:jc w:val="center"/>
              <w:rPr>
                <w:sz w:val="28"/>
                <w:szCs w:val="28"/>
              </w:rPr>
            </w:pPr>
            <w:r>
              <w:rPr>
                <w:sz w:val="28"/>
                <w:szCs w:val="28"/>
              </w:rPr>
              <w:t>6.</w:t>
            </w:r>
          </w:p>
        </w:tc>
        <w:tc>
          <w:tcPr>
            <w:tcW w:w="8187" w:type="dxa"/>
          </w:tcPr>
          <w:p w:rsidR="007308E9" w:rsidRPr="007308E9" w:rsidRDefault="007308E9" w:rsidP="009067A2">
            <w:pPr>
              <w:jc w:val="both"/>
              <w:rPr>
                <w:sz w:val="28"/>
                <w:szCs w:val="28"/>
              </w:rPr>
            </w:pPr>
            <w:r>
              <w:rPr>
                <w:sz w:val="28"/>
                <w:szCs w:val="28"/>
              </w:rPr>
              <w:t>Архивариус</w:t>
            </w:r>
          </w:p>
        </w:tc>
      </w:tr>
      <w:tr w:rsidR="009067A2" w:rsidTr="000274FC">
        <w:tc>
          <w:tcPr>
            <w:tcW w:w="9571" w:type="dxa"/>
            <w:gridSpan w:val="2"/>
          </w:tcPr>
          <w:p w:rsidR="009067A2" w:rsidRPr="007308E9" w:rsidRDefault="009067A2" w:rsidP="009067A2">
            <w:pPr>
              <w:jc w:val="center"/>
              <w:rPr>
                <w:i/>
                <w:sz w:val="28"/>
                <w:szCs w:val="28"/>
              </w:rPr>
            </w:pPr>
            <w:r w:rsidRPr="007308E9">
              <w:rPr>
                <w:i/>
                <w:sz w:val="28"/>
                <w:szCs w:val="28"/>
              </w:rPr>
              <w:t>Отдел назначения выплат семьям, имеющим детей</w:t>
            </w:r>
          </w:p>
        </w:tc>
      </w:tr>
      <w:tr w:rsidR="009067A2" w:rsidTr="009067A2">
        <w:tc>
          <w:tcPr>
            <w:tcW w:w="1384" w:type="dxa"/>
          </w:tcPr>
          <w:p w:rsidR="009067A2" w:rsidRDefault="009067A2" w:rsidP="009067A2">
            <w:pPr>
              <w:jc w:val="center"/>
              <w:rPr>
                <w:sz w:val="28"/>
                <w:szCs w:val="28"/>
              </w:rPr>
            </w:pPr>
            <w:r>
              <w:rPr>
                <w:sz w:val="28"/>
                <w:szCs w:val="28"/>
              </w:rPr>
              <w:t>1.</w:t>
            </w:r>
          </w:p>
        </w:tc>
        <w:tc>
          <w:tcPr>
            <w:tcW w:w="8187" w:type="dxa"/>
          </w:tcPr>
          <w:p w:rsidR="009067A2" w:rsidRDefault="009067A2" w:rsidP="009067A2">
            <w:pPr>
              <w:jc w:val="both"/>
              <w:rPr>
                <w:sz w:val="28"/>
                <w:szCs w:val="28"/>
              </w:rPr>
            </w:pPr>
            <w:r>
              <w:rPr>
                <w:sz w:val="28"/>
                <w:szCs w:val="28"/>
              </w:rPr>
              <w:t>Начальник отдела (лицо его замещающее)</w:t>
            </w:r>
          </w:p>
        </w:tc>
      </w:tr>
      <w:tr w:rsidR="009067A2" w:rsidTr="009067A2">
        <w:tc>
          <w:tcPr>
            <w:tcW w:w="1384" w:type="dxa"/>
          </w:tcPr>
          <w:p w:rsidR="009067A2" w:rsidRDefault="009067A2" w:rsidP="009067A2">
            <w:pPr>
              <w:jc w:val="center"/>
              <w:rPr>
                <w:sz w:val="28"/>
                <w:szCs w:val="28"/>
              </w:rPr>
            </w:pPr>
            <w:r>
              <w:rPr>
                <w:sz w:val="28"/>
                <w:szCs w:val="28"/>
              </w:rPr>
              <w:t>2.</w:t>
            </w:r>
          </w:p>
        </w:tc>
        <w:tc>
          <w:tcPr>
            <w:tcW w:w="8187" w:type="dxa"/>
          </w:tcPr>
          <w:p w:rsidR="009067A2" w:rsidRDefault="009067A2" w:rsidP="009067A2">
            <w:pPr>
              <w:jc w:val="both"/>
              <w:rPr>
                <w:sz w:val="28"/>
                <w:szCs w:val="28"/>
              </w:rPr>
            </w:pPr>
            <w:r>
              <w:rPr>
                <w:sz w:val="28"/>
                <w:szCs w:val="28"/>
              </w:rPr>
              <w:t>Ведущий специалист по социальной работе</w:t>
            </w:r>
          </w:p>
        </w:tc>
      </w:tr>
      <w:tr w:rsidR="009067A2" w:rsidTr="009067A2">
        <w:tc>
          <w:tcPr>
            <w:tcW w:w="1384" w:type="dxa"/>
          </w:tcPr>
          <w:p w:rsidR="009067A2" w:rsidRDefault="009067A2" w:rsidP="009067A2">
            <w:pPr>
              <w:jc w:val="center"/>
              <w:rPr>
                <w:sz w:val="28"/>
                <w:szCs w:val="28"/>
              </w:rPr>
            </w:pPr>
            <w:r>
              <w:rPr>
                <w:sz w:val="28"/>
                <w:szCs w:val="28"/>
              </w:rPr>
              <w:t>3.</w:t>
            </w:r>
          </w:p>
        </w:tc>
        <w:tc>
          <w:tcPr>
            <w:tcW w:w="8187" w:type="dxa"/>
          </w:tcPr>
          <w:p w:rsidR="009067A2" w:rsidRDefault="009067A2" w:rsidP="009067A2">
            <w:pPr>
              <w:jc w:val="both"/>
              <w:rPr>
                <w:sz w:val="28"/>
                <w:szCs w:val="28"/>
              </w:rPr>
            </w:pPr>
            <w:r>
              <w:rPr>
                <w:sz w:val="28"/>
                <w:szCs w:val="28"/>
              </w:rPr>
              <w:t>Специалист по социальной работе</w:t>
            </w:r>
          </w:p>
        </w:tc>
      </w:tr>
      <w:tr w:rsidR="009067A2" w:rsidTr="005646B5">
        <w:tc>
          <w:tcPr>
            <w:tcW w:w="9571" w:type="dxa"/>
            <w:gridSpan w:val="2"/>
          </w:tcPr>
          <w:p w:rsidR="009067A2" w:rsidRPr="007308E9" w:rsidRDefault="009067A2" w:rsidP="009067A2">
            <w:pPr>
              <w:jc w:val="center"/>
              <w:rPr>
                <w:i/>
                <w:sz w:val="28"/>
                <w:szCs w:val="28"/>
              </w:rPr>
            </w:pPr>
            <w:r w:rsidRPr="007308E9">
              <w:rPr>
                <w:i/>
                <w:sz w:val="28"/>
                <w:szCs w:val="28"/>
              </w:rPr>
              <w:t>Отдел назначения социальных выплат</w:t>
            </w:r>
          </w:p>
          <w:p w:rsidR="009067A2" w:rsidRDefault="009067A2" w:rsidP="009067A2">
            <w:pPr>
              <w:jc w:val="center"/>
              <w:rPr>
                <w:sz w:val="28"/>
                <w:szCs w:val="28"/>
              </w:rPr>
            </w:pPr>
            <w:r w:rsidRPr="007308E9">
              <w:rPr>
                <w:i/>
                <w:sz w:val="28"/>
                <w:szCs w:val="28"/>
              </w:rPr>
              <w:t>и предоставления субсидий гражданам</w:t>
            </w:r>
          </w:p>
        </w:tc>
      </w:tr>
      <w:tr w:rsidR="009067A2" w:rsidTr="009067A2">
        <w:tc>
          <w:tcPr>
            <w:tcW w:w="1384" w:type="dxa"/>
          </w:tcPr>
          <w:p w:rsidR="009067A2" w:rsidRDefault="009067A2" w:rsidP="009067A2">
            <w:pPr>
              <w:jc w:val="center"/>
              <w:rPr>
                <w:sz w:val="28"/>
                <w:szCs w:val="28"/>
              </w:rPr>
            </w:pPr>
            <w:r>
              <w:rPr>
                <w:sz w:val="28"/>
                <w:szCs w:val="28"/>
              </w:rPr>
              <w:t>1.</w:t>
            </w:r>
          </w:p>
        </w:tc>
        <w:tc>
          <w:tcPr>
            <w:tcW w:w="8187" w:type="dxa"/>
          </w:tcPr>
          <w:p w:rsidR="009067A2" w:rsidRDefault="009067A2" w:rsidP="009067A2">
            <w:pPr>
              <w:jc w:val="both"/>
              <w:rPr>
                <w:sz w:val="28"/>
                <w:szCs w:val="28"/>
              </w:rPr>
            </w:pPr>
            <w:r w:rsidRPr="009067A2">
              <w:rPr>
                <w:sz w:val="28"/>
                <w:szCs w:val="28"/>
              </w:rPr>
              <w:t>Начальник отдела (лицо его замещающее)</w:t>
            </w:r>
          </w:p>
        </w:tc>
      </w:tr>
      <w:tr w:rsidR="009067A2" w:rsidTr="009067A2">
        <w:tc>
          <w:tcPr>
            <w:tcW w:w="1384" w:type="dxa"/>
          </w:tcPr>
          <w:p w:rsidR="009067A2" w:rsidRDefault="009067A2" w:rsidP="009067A2">
            <w:pPr>
              <w:jc w:val="center"/>
              <w:rPr>
                <w:sz w:val="28"/>
                <w:szCs w:val="28"/>
              </w:rPr>
            </w:pPr>
            <w:r>
              <w:rPr>
                <w:sz w:val="28"/>
                <w:szCs w:val="28"/>
              </w:rPr>
              <w:t>2.</w:t>
            </w:r>
          </w:p>
        </w:tc>
        <w:tc>
          <w:tcPr>
            <w:tcW w:w="8187" w:type="dxa"/>
          </w:tcPr>
          <w:p w:rsidR="009067A2" w:rsidRDefault="007308E9" w:rsidP="009067A2">
            <w:pPr>
              <w:jc w:val="both"/>
              <w:rPr>
                <w:sz w:val="28"/>
                <w:szCs w:val="28"/>
              </w:rPr>
            </w:pPr>
            <w:r>
              <w:rPr>
                <w:sz w:val="28"/>
                <w:szCs w:val="28"/>
              </w:rPr>
              <w:t>Ведущий специалист по социальной работе</w:t>
            </w:r>
          </w:p>
        </w:tc>
      </w:tr>
      <w:tr w:rsidR="007308E9" w:rsidTr="009067A2">
        <w:tc>
          <w:tcPr>
            <w:tcW w:w="1384" w:type="dxa"/>
          </w:tcPr>
          <w:p w:rsidR="007308E9" w:rsidRDefault="007308E9" w:rsidP="009067A2">
            <w:pPr>
              <w:jc w:val="center"/>
              <w:rPr>
                <w:sz w:val="28"/>
                <w:szCs w:val="28"/>
              </w:rPr>
            </w:pPr>
            <w:r>
              <w:rPr>
                <w:sz w:val="28"/>
                <w:szCs w:val="28"/>
              </w:rPr>
              <w:t>3.</w:t>
            </w:r>
          </w:p>
        </w:tc>
        <w:tc>
          <w:tcPr>
            <w:tcW w:w="8187" w:type="dxa"/>
          </w:tcPr>
          <w:p w:rsidR="007308E9" w:rsidRDefault="007308E9" w:rsidP="009067A2">
            <w:pPr>
              <w:jc w:val="both"/>
              <w:rPr>
                <w:sz w:val="28"/>
                <w:szCs w:val="28"/>
              </w:rPr>
            </w:pPr>
            <w:r>
              <w:rPr>
                <w:sz w:val="28"/>
                <w:szCs w:val="28"/>
              </w:rPr>
              <w:t>Специалист по социальной работе</w:t>
            </w:r>
          </w:p>
        </w:tc>
      </w:tr>
      <w:tr w:rsidR="007308E9" w:rsidTr="00964B89">
        <w:tc>
          <w:tcPr>
            <w:tcW w:w="9571" w:type="dxa"/>
            <w:gridSpan w:val="2"/>
          </w:tcPr>
          <w:p w:rsidR="007308E9" w:rsidRPr="007308E9" w:rsidRDefault="007308E9" w:rsidP="007308E9">
            <w:pPr>
              <w:jc w:val="center"/>
              <w:rPr>
                <w:i/>
                <w:sz w:val="28"/>
                <w:szCs w:val="28"/>
              </w:rPr>
            </w:pPr>
            <w:r w:rsidRPr="007308E9">
              <w:rPr>
                <w:i/>
                <w:sz w:val="28"/>
                <w:szCs w:val="28"/>
              </w:rPr>
              <w:t>Отдел реализации жилищных программ и</w:t>
            </w:r>
          </w:p>
          <w:p w:rsidR="007308E9" w:rsidRDefault="007308E9" w:rsidP="007308E9">
            <w:pPr>
              <w:jc w:val="center"/>
              <w:rPr>
                <w:sz w:val="28"/>
                <w:szCs w:val="28"/>
              </w:rPr>
            </w:pPr>
            <w:r w:rsidRPr="007308E9">
              <w:rPr>
                <w:i/>
                <w:sz w:val="28"/>
                <w:szCs w:val="28"/>
              </w:rPr>
              <w:t>средств окружного материнского (семейного) капитала</w:t>
            </w:r>
          </w:p>
        </w:tc>
      </w:tr>
      <w:tr w:rsidR="007308E9" w:rsidTr="009067A2">
        <w:tc>
          <w:tcPr>
            <w:tcW w:w="1384" w:type="dxa"/>
          </w:tcPr>
          <w:p w:rsidR="007308E9" w:rsidRDefault="007308E9" w:rsidP="009067A2">
            <w:pPr>
              <w:jc w:val="center"/>
              <w:rPr>
                <w:sz w:val="28"/>
                <w:szCs w:val="28"/>
              </w:rPr>
            </w:pPr>
            <w:r>
              <w:rPr>
                <w:sz w:val="28"/>
                <w:szCs w:val="28"/>
              </w:rPr>
              <w:t>1.</w:t>
            </w:r>
          </w:p>
        </w:tc>
        <w:tc>
          <w:tcPr>
            <w:tcW w:w="8187" w:type="dxa"/>
          </w:tcPr>
          <w:p w:rsidR="007308E9" w:rsidRDefault="007308E9" w:rsidP="009067A2">
            <w:pPr>
              <w:jc w:val="both"/>
              <w:rPr>
                <w:sz w:val="28"/>
                <w:szCs w:val="28"/>
              </w:rPr>
            </w:pPr>
            <w:r w:rsidRPr="007308E9">
              <w:rPr>
                <w:sz w:val="28"/>
                <w:szCs w:val="28"/>
              </w:rPr>
              <w:t>Начальник отдела (лицо его замещающее)</w:t>
            </w:r>
          </w:p>
        </w:tc>
      </w:tr>
      <w:tr w:rsidR="007308E9" w:rsidTr="009067A2">
        <w:tc>
          <w:tcPr>
            <w:tcW w:w="1384" w:type="dxa"/>
          </w:tcPr>
          <w:p w:rsidR="007308E9" w:rsidRDefault="007308E9" w:rsidP="009067A2">
            <w:pPr>
              <w:jc w:val="center"/>
              <w:rPr>
                <w:sz w:val="28"/>
                <w:szCs w:val="28"/>
              </w:rPr>
            </w:pPr>
            <w:r>
              <w:rPr>
                <w:sz w:val="28"/>
                <w:szCs w:val="28"/>
              </w:rPr>
              <w:t>2.</w:t>
            </w:r>
          </w:p>
        </w:tc>
        <w:tc>
          <w:tcPr>
            <w:tcW w:w="8187" w:type="dxa"/>
          </w:tcPr>
          <w:p w:rsidR="007308E9" w:rsidRPr="007308E9" w:rsidRDefault="007308E9" w:rsidP="009067A2">
            <w:pPr>
              <w:jc w:val="both"/>
              <w:rPr>
                <w:sz w:val="28"/>
                <w:szCs w:val="28"/>
              </w:rPr>
            </w:pPr>
            <w:r>
              <w:rPr>
                <w:sz w:val="28"/>
                <w:szCs w:val="28"/>
              </w:rPr>
              <w:t>Специалист по социальной работе</w:t>
            </w:r>
          </w:p>
        </w:tc>
      </w:tr>
      <w:tr w:rsidR="007308E9" w:rsidTr="00016C8A">
        <w:tc>
          <w:tcPr>
            <w:tcW w:w="9571" w:type="dxa"/>
            <w:gridSpan w:val="2"/>
          </w:tcPr>
          <w:p w:rsidR="007308E9" w:rsidRPr="007308E9" w:rsidRDefault="007308E9" w:rsidP="007308E9">
            <w:pPr>
              <w:jc w:val="center"/>
              <w:rPr>
                <w:i/>
                <w:sz w:val="28"/>
                <w:szCs w:val="28"/>
              </w:rPr>
            </w:pPr>
            <w:r>
              <w:rPr>
                <w:i/>
                <w:sz w:val="28"/>
                <w:szCs w:val="28"/>
              </w:rPr>
              <w:t>Финансово-экономический отдел</w:t>
            </w:r>
          </w:p>
        </w:tc>
      </w:tr>
      <w:tr w:rsidR="007308E9" w:rsidTr="009067A2">
        <w:tc>
          <w:tcPr>
            <w:tcW w:w="1384" w:type="dxa"/>
          </w:tcPr>
          <w:p w:rsidR="007308E9" w:rsidRDefault="007308E9" w:rsidP="009067A2">
            <w:pPr>
              <w:jc w:val="center"/>
              <w:rPr>
                <w:sz w:val="28"/>
                <w:szCs w:val="28"/>
              </w:rPr>
            </w:pPr>
            <w:r>
              <w:rPr>
                <w:sz w:val="28"/>
                <w:szCs w:val="28"/>
              </w:rPr>
              <w:t>1.</w:t>
            </w:r>
          </w:p>
        </w:tc>
        <w:tc>
          <w:tcPr>
            <w:tcW w:w="8187" w:type="dxa"/>
          </w:tcPr>
          <w:p w:rsidR="007308E9" w:rsidRDefault="007308E9" w:rsidP="009067A2">
            <w:pPr>
              <w:jc w:val="both"/>
              <w:rPr>
                <w:sz w:val="28"/>
                <w:szCs w:val="28"/>
              </w:rPr>
            </w:pPr>
            <w:r>
              <w:rPr>
                <w:sz w:val="28"/>
                <w:szCs w:val="28"/>
              </w:rPr>
              <w:t>Главный бухгалтер (лицо его замещающее)</w:t>
            </w:r>
          </w:p>
        </w:tc>
      </w:tr>
      <w:tr w:rsidR="007308E9" w:rsidTr="009067A2">
        <w:tc>
          <w:tcPr>
            <w:tcW w:w="1384" w:type="dxa"/>
          </w:tcPr>
          <w:p w:rsidR="007308E9" w:rsidRDefault="007308E9" w:rsidP="009067A2">
            <w:pPr>
              <w:jc w:val="center"/>
              <w:rPr>
                <w:sz w:val="28"/>
                <w:szCs w:val="28"/>
              </w:rPr>
            </w:pPr>
            <w:r>
              <w:rPr>
                <w:sz w:val="28"/>
                <w:szCs w:val="28"/>
              </w:rPr>
              <w:t>2.</w:t>
            </w:r>
          </w:p>
        </w:tc>
        <w:tc>
          <w:tcPr>
            <w:tcW w:w="8187" w:type="dxa"/>
          </w:tcPr>
          <w:p w:rsidR="007308E9" w:rsidRDefault="007308E9" w:rsidP="009067A2">
            <w:pPr>
              <w:jc w:val="both"/>
              <w:rPr>
                <w:sz w:val="28"/>
                <w:szCs w:val="28"/>
              </w:rPr>
            </w:pPr>
            <w:r>
              <w:rPr>
                <w:sz w:val="28"/>
                <w:szCs w:val="28"/>
              </w:rPr>
              <w:t>Ведущий бухгалтер</w:t>
            </w:r>
          </w:p>
        </w:tc>
      </w:tr>
      <w:tr w:rsidR="007308E9" w:rsidTr="009067A2">
        <w:tc>
          <w:tcPr>
            <w:tcW w:w="1384" w:type="dxa"/>
          </w:tcPr>
          <w:p w:rsidR="007308E9" w:rsidRDefault="007308E9" w:rsidP="009067A2">
            <w:pPr>
              <w:jc w:val="center"/>
              <w:rPr>
                <w:sz w:val="28"/>
                <w:szCs w:val="28"/>
              </w:rPr>
            </w:pPr>
            <w:r>
              <w:rPr>
                <w:sz w:val="28"/>
                <w:szCs w:val="28"/>
              </w:rPr>
              <w:t>3.</w:t>
            </w:r>
          </w:p>
        </w:tc>
        <w:tc>
          <w:tcPr>
            <w:tcW w:w="8187" w:type="dxa"/>
          </w:tcPr>
          <w:p w:rsidR="007308E9" w:rsidRDefault="007308E9" w:rsidP="009067A2">
            <w:pPr>
              <w:jc w:val="both"/>
              <w:rPr>
                <w:sz w:val="28"/>
                <w:szCs w:val="28"/>
              </w:rPr>
            </w:pPr>
            <w:r>
              <w:rPr>
                <w:sz w:val="28"/>
                <w:szCs w:val="28"/>
              </w:rPr>
              <w:t>Бухгалтер 2 категории</w:t>
            </w:r>
          </w:p>
        </w:tc>
      </w:tr>
      <w:tr w:rsidR="007308E9" w:rsidTr="009067A2">
        <w:tc>
          <w:tcPr>
            <w:tcW w:w="1384" w:type="dxa"/>
          </w:tcPr>
          <w:p w:rsidR="007308E9" w:rsidRDefault="007308E9" w:rsidP="009067A2">
            <w:pPr>
              <w:jc w:val="center"/>
              <w:rPr>
                <w:sz w:val="28"/>
                <w:szCs w:val="28"/>
              </w:rPr>
            </w:pPr>
            <w:r>
              <w:rPr>
                <w:sz w:val="28"/>
                <w:szCs w:val="28"/>
              </w:rPr>
              <w:lastRenderedPageBreak/>
              <w:t>4.</w:t>
            </w:r>
          </w:p>
        </w:tc>
        <w:tc>
          <w:tcPr>
            <w:tcW w:w="8187" w:type="dxa"/>
          </w:tcPr>
          <w:p w:rsidR="007308E9" w:rsidRDefault="007308E9" w:rsidP="009067A2">
            <w:pPr>
              <w:jc w:val="both"/>
              <w:rPr>
                <w:sz w:val="28"/>
                <w:szCs w:val="28"/>
              </w:rPr>
            </w:pPr>
            <w:r>
              <w:rPr>
                <w:sz w:val="28"/>
                <w:szCs w:val="28"/>
              </w:rPr>
              <w:t xml:space="preserve">Бухгалтер </w:t>
            </w:r>
          </w:p>
        </w:tc>
      </w:tr>
      <w:tr w:rsidR="007308E9" w:rsidTr="009067A2">
        <w:tc>
          <w:tcPr>
            <w:tcW w:w="1384" w:type="dxa"/>
          </w:tcPr>
          <w:p w:rsidR="007308E9" w:rsidRDefault="007308E9" w:rsidP="009067A2">
            <w:pPr>
              <w:jc w:val="center"/>
              <w:rPr>
                <w:sz w:val="28"/>
                <w:szCs w:val="28"/>
              </w:rPr>
            </w:pPr>
            <w:r>
              <w:rPr>
                <w:sz w:val="28"/>
                <w:szCs w:val="28"/>
              </w:rPr>
              <w:t>5.</w:t>
            </w:r>
          </w:p>
        </w:tc>
        <w:tc>
          <w:tcPr>
            <w:tcW w:w="8187" w:type="dxa"/>
          </w:tcPr>
          <w:p w:rsidR="007308E9" w:rsidRDefault="007308E9" w:rsidP="009067A2">
            <w:pPr>
              <w:jc w:val="both"/>
              <w:rPr>
                <w:sz w:val="28"/>
                <w:szCs w:val="28"/>
              </w:rPr>
            </w:pPr>
            <w:r>
              <w:rPr>
                <w:sz w:val="28"/>
                <w:szCs w:val="28"/>
              </w:rPr>
              <w:t>Ведущий экономист</w:t>
            </w:r>
          </w:p>
        </w:tc>
      </w:tr>
      <w:tr w:rsidR="007308E9" w:rsidTr="009067A2">
        <w:tc>
          <w:tcPr>
            <w:tcW w:w="1384" w:type="dxa"/>
          </w:tcPr>
          <w:p w:rsidR="007308E9" w:rsidRDefault="007308E9" w:rsidP="009067A2">
            <w:pPr>
              <w:jc w:val="center"/>
              <w:rPr>
                <w:sz w:val="28"/>
                <w:szCs w:val="28"/>
              </w:rPr>
            </w:pPr>
            <w:r>
              <w:rPr>
                <w:sz w:val="28"/>
                <w:szCs w:val="28"/>
              </w:rPr>
              <w:t>6.</w:t>
            </w:r>
          </w:p>
        </w:tc>
        <w:tc>
          <w:tcPr>
            <w:tcW w:w="8187" w:type="dxa"/>
          </w:tcPr>
          <w:p w:rsidR="007308E9" w:rsidRDefault="007308E9" w:rsidP="009067A2">
            <w:pPr>
              <w:jc w:val="both"/>
              <w:rPr>
                <w:sz w:val="28"/>
                <w:szCs w:val="28"/>
              </w:rPr>
            </w:pPr>
            <w:r>
              <w:rPr>
                <w:sz w:val="28"/>
                <w:szCs w:val="28"/>
              </w:rPr>
              <w:t xml:space="preserve">Экономист </w:t>
            </w:r>
          </w:p>
        </w:tc>
      </w:tr>
    </w:tbl>
    <w:p w:rsidR="00716B6E" w:rsidRDefault="00716B6E" w:rsidP="00BE4CD8">
      <w:pPr>
        <w:ind w:left="4678"/>
        <w:rPr>
          <w:sz w:val="28"/>
          <w:szCs w:val="28"/>
        </w:rPr>
      </w:pPr>
    </w:p>
    <w:p w:rsidR="00716B6E" w:rsidRDefault="00716B6E" w:rsidP="007308E9">
      <w:pPr>
        <w:jc w:val="center"/>
        <w:rPr>
          <w:sz w:val="28"/>
          <w:szCs w:val="28"/>
        </w:rPr>
      </w:pPr>
    </w:p>
    <w:p w:rsidR="007308E9" w:rsidRDefault="007308E9" w:rsidP="007308E9">
      <w:pPr>
        <w:jc w:val="center"/>
        <w:rPr>
          <w:sz w:val="28"/>
          <w:szCs w:val="28"/>
        </w:rPr>
      </w:pPr>
      <w:r>
        <w:rPr>
          <w:sz w:val="28"/>
          <w:szCs w:val="28"/>
        </w:rPr>
        <w:t>___________</w:t>
      </w: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16B6E" w:rsidRDefault="00716B6E"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308E9" w:rsidRDefault="007308E9" w:rsidP="00BE4CD8">
      <w:pPr>
        <w:ind w:left="4678"/>
        <w:rPr>
          <w:sz w:val="28"/>
          <w:szCs w:val="28"/>
        </w:rPr>
      </w:pPr>
    </w:p>
    <w:p w:rsidR="00716B6E" w:rsidRDefault="00716B6E" w:rsidP="00BE4CD8">
      <w:pPr>
        <w:ind w:left="4678"/>
        <w:rPr>
          <w:sz w:val="28"/>
          <w:szCs w:val="28"/>
        </w:rPr>
      </w:pPr>
    </w:p>
    <w:p w:rsidR="001D3B43" w:rsidRDefault="001D3B43" w:rsidP="00BE4CD8">
      <w:pPr>
        <w:ind w:left="4678"/>
        <w:rPr>
          <w:sz w:val="28"/>
          <w:szCs w:val="28"/>
        </w:rPr>
      </w:pPr>
    </w:p>
    <w:p w:rsidR="00716B6E" w:rsidRDefault="00716B6E" w:rsidP="00BE4CD8">
      <w:pPr>
        <w:ind w:left="4678"/>
        <w:rPr>
          <w:sz w:val="28"/>
          <w:szCs w:val="28"/>
        </w:rPr>
      </w:pPr>
    </w:p>
    <w:p w:rsidR="00BE4CD8" w:rsidRDefault="00BE4CD8" w:rsidP="00BE4CD8">
      <w:pPr>
        <w:ind w:left="4678"/>
        <w:rPr>
          <w:sz w:val="28"/>
          <w:szCs w:val="28"/>
        </w:rPr>
      </w:pPr>
      <w:r>
        <w:rPr>
          <w:sz w:val="28"/>
          <w:szCs w:val="28"/>
        </w:rPr>
        <w:lastRenderedPageBreak/>
        <w:t xml:space="preserve">Приложение № </w:t>
      </w:r>
      <w:r w:rsidR="008F478A">
        <w:rPr>
          <w:sz w:val="28"/>
          <w:szCs w:val="28"/>
        </w:rPr>
        <w:t>6</w:t>
      </w:r>
    </w:p>
    <w:p w:rsidR="00BE4CD8" w:rsidRDefault="00BE4CD8" w:rsidP="00BE4CD8">
      <w:pPr>
        <w:ind w:left="4678"/>
        <w:rPr>
          <w:sz w:val="28"/>
          <w:szCs w:val="28"/>
        </w:rPr>
      </w:pPr>
      <w:r>
        <w:rPr>
          <w:sz w:val="28"/>
          <w:szCs w:val="28"/>
        </w:rPr>
        <w:t xml:space="preserve">к приказу ГКУ НАО «Отделение </w:t>
      </w:r>
    </w:p>
    <w:p w:rsidR="00BE4CD8" w:rsidRDefault="00BE4CD8" w:rsidP="00BE4CD8">
      <w:pPr>
        <w:ind w:left="4678"/>
        <w:rPr>
          <w:sz w:val="28"/>
          <w:szCs w:val="28"/>
        </w:rPr>
      </w:pPr>
      <w:r>
        <w:rPr>
          <w:sz w:val="28"/>
          <w:szCs w:val="28"/>
        </w:rPr>
        <w:t xml:space="preserve">социальной защиты населения» </w:t>
      </w:r>
    </w:p>
    <w:p w:rsidR="00BE4CD8" w:rsidRPr="00CE6651" w:rsidRDefault="00BE4CD8" w:rsidP="00BE4CD8">
      <w:pPr>
        <w:ind w:left="4678"/>
        <w:rPr>
          <w:sz w:val="28"/>
          <w:szCs w:val="28"/>
        </w:rPr>
      </w:pPr>
      <w:r>
        <w:rPr>
          <w:sz w:val="28"/>
          <w:szCs w:val="28"/>
        </w:rPr>
        <w:t xml:space="preserve">от </w:t>
      </w:r>
      <w:r w:rsidR="001D3B43">
        <w:rPr>
          <w:sz w:val="28"/>
          <w:szCs w:val="28"/>
        </w:rPr>
        <w:t>27.12.2019</w:t>
      </w:r>
      <w:r>
        <w:rPr>
          <w:sz w:val="28"/>
          <w:szCs w:val="28"/>
        </w:rPr>
        <w:t xml:space="preserve"> №</w:t>
      </w:r>
      <w:r w:rsidR="001D3B43">
        <w:rPr>
          <w:sz w:val="28"/>
          <w:szCs w:val="28"/>
        </w:rPr>
        <w:t xml:space="preserve"> 101</w:t>
      </w:r>
      <w:r>
        <w:rPr>
          <w:sz w:val="28"/>
          <w:szCs w:val="28"/>
        </w:rPr>
        <w:t xml:space="preserve"> -</w:t>
      </w:r>
      <w:r w:rsidR="001D3B43">
        <w:rPr>
          <w:sz w:val="28"/>
          <w:szCs w:val="28"/>
        </w:rPr>
        <w:t xml:space="preserve"> </w:t>
      </w:r>
      <w:r>
        <w:rPr>
          <w:sz w:val="28"/>
          <w:szCs w:val="28"/>
        </w:rPr>
        <w:t xml:space="preserve">од </w:t>
      </w:r>
      <w:r w:rsidRPr="00CE6651">
        <w:rPr>
          <w:sz w:val="28"/>
          <w:szCs w:val="28"/>
        </w:rPr>
        <w:t>«</w:t>
      </w:r>
      <w:r w:rsidRPr="00333B4F">
        <w:rPr>
          <w:bCs/>
          <w:sz w:val="28"/>
          <w:szCs w:val="28"/>
        </w:rPr>
        <w:t xml:space="preserve">Об обработке </w:t>
      </w:r>
      <w:r>
        <w:rPr>
          <w:bCs/>
          <w:sz w:val="28"/>
          <w:szCs w:val="28"/>
        </w:rPr>
        <w:t>п</w:t>
      </w:r>
      <w:r w:rsidRPr="00333B4F">
        <w:rPr>
          <w:bCs/>
          <w:sz w:val="28"/>
          <w:szCs w:val="28"/>
        </w:rPr>
        <w:t xml:space="preserve">ерсональных данных в государственном казенном учреждении Ненецкого автономного </w:t>
      </w:r>
      <w:bookmarkStart w:id="0" w:name="_GoBack"/>
      <w:bookmarkEnd w:id="0"/>
      <w:r w:rsidRPr="00333B4F">
        <w:rPr>
          <w:bCs/>
          <w:sz w:val="28"/>
          <w:szCs w:val="28"/>
        </w:rPr>
        <w:t>округа «Отделение социальной защиты населения»</w:t>
      </w:r>
    </w:p>
    <w:p w:rsidR="00BE4CD8" w:rsidRDefault="00BE4CD8" w:rsidP="00BE4CD8">
      <w:pPr>
        <w:shd w:val="clear" w:color="auto" w:fill="FFFFFF"/>
        <w:spacing w:before="375" w:after="450"/>
        <w:ind w:firstLine="709"/>
        <w:contextualSpacing/>
        <w:jc w:val="center"/>
        <w:textAlignment w:val="baseline"/>
        <w:rPr>
          <w:color w:val="000000"/>
          <w:sz w:val="28"/>
          <w:szCs w:val="28"/>
          <w:shd w:val="clear" w:color="auto" w:fill="FFFFFF"/>
        </w:rPr>
      </w:pPr>
    </w:p>
    <w:p w:rsidR="00BE4CD8" w:rsidRDefault="00BE4CD8" w:rsidP="00BE4CD8">
      <w:pPr>
        <w:shd w:val="clear" w:color="auto" w:fill="FFFFFF"/>
        <w:spacing w:before="375" w:after="450"/>
        <w:ind w:firstLine="709"/>
        <w:contextualSpacing/>
        <w:jc w:val="center"/>
        <w:textAlignment w:val="baseline"/>
        <w:rPr>
          <w:color w:val="000000"/>
          <w:sz w:val="28"/>
          <w:szCs w:val="28"/>
          <w:shd w:val="clear" w:color="auto" w:fill="FFFFFF"/>
        </w:rPr>
      </w:pPr>
    </w:p>
    <w:p w:rsidR="00BE4CD8" w:rsidRDefault="00BE4CD8" w:rsidP="00BE4CD8">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Должностная инструкция</w:t>
      </w:r>
      <w:r w:rsidR="004453AA">
        <w:rPr>
          <w:b/>
          <w:color w:val="000000"/>
          <w:sz w:val="28"/>
          <w:szCs w:val="28"/>
          <w:shd w:val="clear" w:color="auto" w:fill="FFFFFF"/>
        </w:rPr>
        <w:t xml:space="preserve"> лица,</w:t>
      </w:r>
      <w:r w:rsidRPr="00BE4CD8">
        <w:rPr>
          <w:b/>
          <w:color w:val="000000"/>
          <w:sz w:val="28"/>
          <w:szCs w:val="28"/>
          <w:shd w:val="clear" w:color="auto" w:fill="FFFFFF"/>
        </w:rPr>
        <w:t xml:space="preserve"> </w:t>
      </w:r>
    </w:p>
    <w:p w:rsidR="00BE4CD8" w:rsidRDefault="004453AA" w:rsidP="00BE4CD8">
      <w:pPr>
        <w:shd w:val="clear" w:color="auto" w:fill="FFFFFF"/>
        <w:spacing w:before="375" w:after="450"/>
        <w:contextualSpacing/>
        <w:jc w:val="center"/>
        <w:textAlignment w:val="baseline"/>
        <w:rPr>
          <w:b/>
          <w:color w:val="000000"/>
          <w:sz w:val="28"/>
          <w:szCs w:val="28"/>
          <w:shd w:val="clear" w:color="auto" w:fill="FFFFFF"/>
        </w:rPr>
      </w:pPr>
      <w:proofErr w:type="gramStart"/>
      <w:r>
        <w:rPr>
          <w:b/>
          <w:color w:val="000000"/>
          <w:sz w:val="28"/>
          <w:szCs w:val="28"/>
          <w:shd w:val="clear" w:color="auto" w:fill="FFFFFF"/>
        </w:rPr>
        <w:t>ответственного</w:t>
      </w:r>
      <w:proofErr w:type="gramEnd"/>
      <w:r w:rsidR="00BE4CD8" w:rsidRPr="00BE4CD8">
        <w:rPr>
          <w:b/>
          <w:color w:val="000000"/>
          <w:sz w:val="28"/>
          <w:szCs w:val="28"/>
          <w:shd w:val="clear" w:color="auto" w:fill="FFFFFF"/>
        </w:rPr>
        <w:t xml:space="preserve"> за организацию обработки</w:t>
      </w:r>
    </w:p>
    <w:p w:rsidR="00BE4CD8" w:rsidRDefault="00BE4CD8" w:rsidP="00BE4CD8">
      <w:pPr>
        <w:shd w:val="clear" w:color="auto" w:fill="FFFFFF"/>
        <w:spacing w:before="375" w:after="450"/>
        <w:contextualSpacing/>
        <w:jc w:val="center"/>
        <w:textAlignment w:val="baseline"/>
        <w:rPr>
          <w:b/>
          <w:color w:val="000000"/>
          <w:sz w:val="28"/>
          <w:szCs w:val="28"/>
          <w:shd w:val="clear" w:color="auto" w:fill="FFFFFF"/>
        </w:rPr>
      </w:pPr>
      <w:r w:rsidRPr="00BE4CD8">
        <w:rPr>
          <w:b/>
          <w:color w:val="000000"/>
          <w:sz w:val="28"/>
          <w:szCs w:val="28"/>
          <w:shd w:val="clear" w:color="auto" w:fill="FFFFFF"/>
        </w:rPr>
        <w:t>персональных данных в</w:t>
      </w:r>
      <w:r>
        <w:rPr>
          <w:b/>
          <w:color w:val="000000"/>
          <w:sz w:val="28"/>
          <w:szCs w:val="28"/>
          <w:shd w:val="clear" w:color="auto" w:fill="FFFFFF"/>
        </w:rPr>
        <w:t xml:space="preserve"> </w:t>
      </w:r>
      <w:proofErr w:type="gramStart"/>
      <w:r>
        <w:rPr>
          <w:b/>
          <w:color w:val="000000"/>
          <w:sz w:val="28"/>
          <w:szCs w:val="28"/>
          <w:shd w:val="clear" w:color="auto" w:fill="FFFFFF"/>
        </w:rPr>
        <w:t>государственном</w:t>
      </w:r>
      <w:proofErr w:type="gramEnd"/>
      <w:r>
        <w:rPr>
          <w:b/>
          <w:color w:val="000000"/>
          <w:sz w:val="28"/>
          <w:szCs w:val="28"/>
          <w:shd w:val="clear" w:color="auto" w:fill="FFFFFF"/>
        </w:rPr>
        <w:t xml:space="preserve"> </w:t>
      </w:r>
    </w:p>
    <w:p w:rsidR="00BE4CD8" w:rsidRDefault="00BE4CD8" w:rsidP="00BE4CD8">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 xml:space="preserve">казенном </w:t>
      </w:r>
      <w:proofErr w:type="gramStart"/>
      <w:r>
        <w:rPr>
          <w:b/>
          <w:color w:val="000000"/>
          <w:sz w:val="28"/>
          <w:szCs w:val="28"/>
          <w:shd w:val="clear" w:color="auto" w:fill="FFFFFF"/>
        </w:rPr>
        <w:t>учреждении</w:t>
      </w:r>
      <w:proofErr w:type="gramEnd"/>
      <w:r>
        <w:rPr>
          <w:b/>
          <w:color w:val="000000"/>
          <w:sz w:val="28"/>
          <w:szCs w:val="28"/>
          <w:shd w:val="clear" w:color="auto" w:fill="FFFFFF"/>
        </w:rPr>
        <w:t xml:space="preserve"> Ненецкого автономного округа </w:t>
      </w:r>
    </w:p>
    <w:p w:rsidR="00BE4CD8" w:rsidRPr="00BE4CD8" w:rsidRDefault="00BE4CD8" w:rsidP="00BE4CD8">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«Отделение социальной защиты населения»</w:t>
      </w:r>
    </w:p>
    <w:p w:rsidR="00BE4CD8" w:rsidRDefault="00BE4CD8" w:rsidP="00EE57AC">
      <w:pPr>
        <w:shd w:val="clear" w:color="auto" w:fill="FFFFFF"/>
        <w:spacing w:before="375" w:after="450"/>
        <w:ind w:firstLine="709"/>
        <w:contextualSpacing/>
        <w:jc w:val="both"/>
        <w:textAlignment w:val="baseline"/>
        <w:rPr>
          <w:color w:val="000000"/>
          <w:sz w:val="28"/>
          <w:szCs w:val="28"/>
          <w:shd w:val="clear" w:color="auto" w:fill="FFFFFF"/>
        </w:rPr>
      </w:pPr>
    </w:p>
    <w:p w:rsidR="00BE4CD8" w:rsidRDefault="00BE4CD8" w:rsidP="00C206C6">
      <w:pPr>
        <w:shd w:val="clear" w:color="auto" w:fill="FFFFFF"/>
        <w:spacing w:before="375" w:after="450"/>
        <w:ind w:firstLine="709"/>
        <w:contextualSpacing/>
        <w:jc w:val="center"/>
        <w:textAlignment w:val="baseline"/>
        <w:rPr>
          <w:color w:val="000000"/>
          <w:sz w:val="28"/>
          <w:szCs w:val="28"/>
          <w:shd w:val="clear" w:color="auto" w:fill="FFFFFF"/>
        </w:rPr>
      </w:pPr>
    </w:p>
    <w:p w:rsidR="00C206C6" w:rsidRDefault="00C206C6" w:rsidP="00BA287E">
      <w:pPr>
        <w:shd w:val="clear" w:color="auto" w:fill="FFFFFF"/>
        <w:spacing w:before="375" w:after="450"/>
        <w:contextualSpacing/>
        <w:jc w:val="center"/>
        <w:textAlignment w:val="baseline"/>
        <w:rPr>
          <w:b/>
          <w:color w:val="000000"/>
          <w:sz w:val="28"/>
          <w:szCs w:val="28"/>
          <w:shd w:val="clear" w:color="auto" w:fill="FFFFFF"/>
        </w:rPr>
      </w:pPr>
      <w:r w:rsidRPr="00C206C6">
        <w:rPr>
          <w:b/>
          <w:color w:val="000000"/>
          <w:sz w:val="28"/>
          <w:szCs w:val="28"/>
          <w:shd w:val="clear" w:color="auto" w:fill="FFFFFF"/>
        </w:rPr>
        <w:t>1. Общие положения</w:t>
      </w:r>
    </w:p>
    <w:p w:rsidR="00C206C6" w:rsidRPr="00C206C6" w:rsidRDefault="00C206C6" w:rsidP="00C206C6">
      <w:pPr>
        <w:shd w:val="clear" w:color="auto" w:fill="FFFFFF"/>
        <w:spacing w:before="375" w:after="450"/>
        <w:ind w:firstLine="709"/>
        <w:contextualSpacing/>
        <w:jc w:val="center"/>
        <w:textAlignment w:val="baseline"/>
        <w:rPr>
          <w:b/>
          <w:color w:val="000000"/>
          <w:sz w:val="28"/>
          <w:szCs w:val="28"/>
          <w:shd w:val="clear" w:color="auto" w:fill="FFFFFF"/>
        </w:rPr>
      </w:pPr>
    </w:p>
    <w:p w:rsidR="00BE4CD8" w:rsidRDefault="004453AA"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Настоящая должностная инструкция лица, ответственного за организацию обработки персональных данных в государственном казенном учреждении Ненецкого автономного округа «Отделение социальной защиты населения» (далее – Инструкция) разработана в соответствии с требованиями Федерального закона от 27.07.2006 № 152-ФЗ «О персональных данных» и принятыми в соответствии с ним нормативными правовыми актами.</w:t>
      </w:r>
    </w:p>
    <w:p w:rsidR="004453AA" w:rsidRDefault="004453AA" w:rsidP="00EE57AC">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Ответственный</w:t>
      </w:r>
      <w:proofErr w:type="gramEnd"/>
      <w:r>
        <w:rPr>
          <w:color w:val="000000"/>
          <w:sz w:val="28"/>
          <w:szCs w:val="28"/>
          <w:shd w:val="clear" w:color="auto" w:fill="FFFFFF"/>
        </w:rPr>
        <w:t xml:space="preserve"> за организацию обработки персональных данных в государственном казенном учреждении Ненецкого автономного округа «Отделение социальной защиты населения» (</w:t>
      </w:r>
      <w:r w:rsidRPr="0068373B">
        <w:rPr>
          <w:color w:val="000000"/>
          <w:sz w:val="28"/>
          <w:szCs w:val="28"/>
          <w:shd w:val="clear" w:color="auto" w:fill="FFFFFF"/>
        </w:rPr>
        <w:t>далее</w:t>
      </w:r>
      <w:r>
        <w:rPr>
          <w:color w:val="000000"/>
          <w:sz w:val="28"/>
          <w:szCs w:val="28"/>
          <w:shd w:val="clear" w:color="auto" w:fill="FFFFFF"/>
        </w:rPr>
        <w:t xml:space="preserve"> – Учреждение)</w:t>
      </w:r>
      <w:r w:rsidR="0068373B">
        <w:rPr>
          <w:color w:val="000000"/>
          <w:sz w:val="28"/>
          <w:szCs w:val="28"/>
          <w:shd w:val="clear" w:color="auto" w:fill="FFFFFF"/>
        </w:rPr>
        <w:t xml:space="preserve"> назначается приказом директора Учреждения.</w:t>
      </w:r>
    </w:p>
    <w:p w:rsidR="0068373B" w:rsidRDefault="0068373B"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Лицо, ответственное за организацию обработки персональных данных в Учреждении, при исполнении возложенных на него обязанностей руководствуется Федеральным законом от 27.07.2006 № 152-ФЗ                       «О персональных данных», Федеральным законом от 02.05.2006 № 59-ФЗ «О порядке рассмотрения обращений граждан Российской Федерации», </w:t>
      </w:r>
      <w:r w:rsidR="00A22B58">
        <w:rPr>
          <w:color w:val="000000"/>
          <w:sz w:val="28"/>
          <w:szCs w:val="28"/>
          <w:shd w:val="clear" w:color="auto" w:fill="FFFFFF"/>
        </w:rPr>
        <w:t>другими нормативными правовыми актами Российской Федерации и Ненецкого автономного округа.</w:t>
      </w:r>
    </w:p>
    <w:p w:rsidR="00A22B58" w:rsidRDefault="00A22B58" w:rsidP="00EE57AC">
      <w:pPr>
        <w:shd w:val="clear" w:color="auto" w:fill="FFFFFF"/>
        <w:spacing w:before="375" w:after="450"/>
        <w:ind w:firstLine="709"/>
        <w:contextualSpacing/>
        <w:jc w:val="both"/>
        <w:textAlignment w:val="baseline"/>
        <w:rPr>
          <w:color w:val="000000"/>
          <w:sz w:val="28"/>
          <w:szCs w:val="28"/>
          <w:shd w:val="clear" w:color="auto" w:fill="FFFFFF"/>
        </w:rPr>
      </w:pPr>
      <w:proofErr w:type="gramStart"/>
      <w:r>
        <w:rPr>
          <w:color w:val="000000"/>
          <w:sz w:val="28"/>
          <w:szCs w:val="28"/>
          <w:shd w:val="clear" w:color="auto" w:fill="FFFFFF"/>
        </w:rPr>
        <w:t xml:space="preserve">Лицо, ответственное за организацию обработки персональных данных, отвечает за осуществление внутреннего контроля за соблюдением законодательства Российской Федерации в области персональных данных, в том числе требований к защите персональных данных, доведению до сведения сотрудников соответствующих структурных подразделений положений законодательства Российской Федерации в области персональных данных, правовых актов Учреждения по вопросам обработки персональных </w:t>
      </w:r>
      <w:r>
        <w:rPr>
          <w:color w:val="000000"/>
          <w:sz w:val="28"/>
          <w:szCs w:val="28"/>
          <w:shd w:val="clear" w:color="auto" w:fill="FFFFFF"/>
        </w:rPr>
        <w:lastRenderedPageBreak/>
        <w:t>данных, организации приема и обработки обращений и осуществлению контроля</w:t>
      </w:r>
      <w:proofErr w:type="gramEnd"/>
      <w:r>
        <w:rPr>
          <w:color w:val="000000"/>
          <w:sz w:val="28"/>
          <w:szCs w:val="28"/>
          <w:shd w:val="clear" w:color="auto" w:fill="FFFFFF"/>
        </w:rPr>
        <w:t xml:space="preserve"> за приемом и обработкой таких обращений.</w:t>
      </w:r>
    </w:p>
    <w:p w:rsidR="00C206C6" w:rsidRDefault="00C206C6" w:rsidP="00EE57AC">
      <w:pPr>
        <w:shd w:val="clear" w:color="auto" w:fill="FFFFFF"/>
        <w:spacing w:before="375" w:after="450"/>
        <w:ind w:firstLine="709"/>
        <w:contextualSpacing/>
        <w:jc w:val="both"/>
        <w:textAlignment w:val="baseline"/>
        <w:rPr>
          <w:color w:val="000000"/>
          <w:sz w:val="28"/>
          <w:szCs w:val="28"/>
          <w:shd w:val="clear" w:color="auto" w:fill="FFFFFF"/>
        </w:rPr>
      </w:pPr>
    </w:p>
    <w:p w:rsidR="00C206C6" w:rsidRDefault="00C206C6" w:rsidP="00C206C6">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 xml:space="preserve">2. Обязанности </w:t>
      </w:r>
      <w:proofErr w:type="gramStart"/>
      <w:r>
        <w:rPr>
          <w:b/>
          <w:color w:val="000000"/>
          <w:sz w:val="28"/>
          <w:szCs w:val="28"/>
          <w:shd w:val="clear" w:color="auto" w:fill="FFFFFF"/>
        </w:rPr>
        <w:t>ответственного</w:t>
      </w:r>
      <w:proofErr w:type="gramEnd"/>
      <w:r>
        <w:rPr>
          <w:b/>
          <w:color w:val="000000"/>
          <w:sz w:val="28"/>
          <w:szCs w:val="28"/>
          <w:shd w:val="clear" w:color="auto" w:fill="FFFFFF"/>
        </w:rPr>
        <w:t xml:space="preserve"> </w:t>
      </w:r>
    </w:p>
    <w:p w:rsidR="00C206C6" w:rsidRDefault="00C206C6" w:rsidP="00C206C6">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за организацию обработки персональных данных</w:t>
      </w:r>
    </w:p>
    <w:p w:rsidR="00C206C6" w:rsidRPr="00C206C6" w:rsidRDefault="00C206C6" w:rsidP="00C206C6">
      <w:pPr>
        <w:shd w:val="clear" w:color="auto" w:fill="FFFFFF"/>
        <w:spacing w:before="375" w:after="450"/>
        <w:contextualSpacing/>
        <w:jc w:val="center"/>
        <w:textAlignment w:val="baseline"/>
        <w:rPr>
          <w:b/>
          <w:color w:val="000000"/>
          <w:sz w:val="28"/>
          <w:szCs w:val="28"/>
          <w:shd w:val="clear" w:color="auto" w:fill="FFFFFF"/>
        </w:rPr>
      </w:pPr>
    </w:p>
    <w:p w:rsidR="00D57EBB" w:rsidRDefault="00A22B58"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Лицо</w:t>
      </w:r>
      <w:r w:rsidR="00C206C6">
        <w:rPr>
          <w:color w:val="000000"/>
          <w:sz w:val="28"/>
          <w:szCs w:val="28"/>
          <w:shd w:val="clear" w:color="auto" w:fill="FFFFFF"/>
        </w:rPr>
        <w:t>,</w:t>
      </w:r>
      <w:r>
        <w:rPr>
          <w:color w:val="000000"/>
          <w:sz w:val="28"/>
          <w:szCs w:val="28"/>
          <w:shd w:val="clear" w:color="auto" w:fill="FFFFFF"/>
        </w:rPr>
        <w:t xml:space="preserve"> ответственное </w:t>
      </w:r>
      <w:r w:rsidR="00D57EBB">
        <w:rPr>
          <w:color w:val="000000"/>
          <w:sz w:val="28"/>
          <w:szCs w:val="28"/>
          <w:shd w:val="clear" w:color="auto" w:fill="FFFFFF"/>
        </w:rPr>
        <w:t>за организацию обработки персональных данных, обязано:</w:t>
      </w:r>
    </w:p>
    <w:p w:rsidR="00D57EBB" w:rsidRDefault="00D57EBB"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осуществлять внутренний </w:t>
      </w:r>
      <w:proofErr w:type="gramStart"/>
      <w:r>
        <w:rPr>
          <w:color w:val="000000"/>
          <w:sz w:val="28"/>
          <w:szCs w:val="28"/>
          <w:shd w:val="clear" w:color="auto" w:fill="FFFFFF"/>
        </w:rPr>
        <w:t>контроль за</w:t>
      </w:r>
      <w:proofErr w:type="gramEnd"/>
      <w:r>
        <w:rPr>
          <w:color w:val="000000"/>
          <w:sz w:val="28"/>
          <w:szCs w:val="28"/>
          <w:shd w:val="clear" w:color="auto" w:fill="FFFFFF"/>
        </w:rPr>
        <w:t xml:space="preserve"> соблюдением работниками Учреждения законодательства Российской Федерации, локальных актов по обработке персональных данных, требований к защите персональных данных и принимать меры по устранению выявленных нарушений;</w:t>
      </w:r>
    </w:p>
    <w:p w:rsidR="00A22B58" w:rsidRDefault="00D57EBB"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организовать принятие правовых,</w:t>
      </w:r>
      <w:r w:rsidR="00A22B58">
        <w:rPr>
          <w:color w:val="000000"/>
          <w:sz w:val="28"/>
          <w:szCs w:val="28"/>
          <w:shd w:val="clear" w:color="auto" w:fill="FFFFFF"/>
        </w:rPr>
        <w:t xml:space="preserve"> </w:t>
      </w:r>
      <w:r>
        <w:rPr>
          <w:color w:val="000000"/>
          <w:sz w:val="28"/>
          <w:szCs w:val="28"/>
          <w:shd w:val="clear" w:color="auto" w:fill="FFFFFF"/>
        </w:rPr>
        <w:t>организационных и технических мер для обеспечения защиты персональных данных, обрабатываемых в Учреждении,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неправоверных действий;</w:t>
      </w:r>
    </w:p>
    <w:p w:rsidR="00D57EBB" w:rsidRDefault="00D57EBB"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доводить до сведения сотрудников Учреждения, уполномоченных на обработку персональных данных, положения законодательства Российской Федерации в области персональных данных, правовых актов Учреждения по вопросам обработки персональных данных, </w:t>
      </w:r>
      <w:r w:rsidR="00D07388">
        <w:rPr>
          <w:color w:val="000000"/>
          <w:sz w:val="28"/>
          <w:szCs w:val="28"/>
          <w:shd w:val="clear" w:color="auto" w:fill="FFFFFF"/>
        </w:rPr>
        <w:t>требований к защите персональных данных;</w:t>
      </w:r>
    </w:p>
    <w:p w:rsidR="00D07388" w:rsidRDefault="00D07388"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организовать прием и обработку обращений и запросов субъектов персональных данных или их представителей, а также осуществлять </w:t>
      </w:r>
      <w:proofErr w:type="gramStart"/>
      <w:r>
        <w:rPr>
          <w:color w:val="000000"/>
          <w:sz w:val="28"/>
          <w:szCs w:val="28"/>
          <w:shd w:val="clear" w:color="auto" w:fill="FFFFFF"/>
        </w:rPr>
        <w:t>контроль за</w:t>
      </w:r>
      <w:proofErr w:type="gramEnd"/>
      <w:r>
        <w:rPr>
          <w:color w:val="000000"/>
          <w:sz w:val="28"/>
          <w:szCs w:val="28"/>
          <w:shd w:val="clear" w:color="auto" w:fill="FFFFFF"/>
        </w:rPr>
        <w:t xml:space="preserve"> приемом и обработкой таких обращений и запросов в Учреждение;</w:t>
      </w:r>
    </w:p>
    <w:p w:rsidR="00D07388" w:rsidRDefault="00D07388"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 случае нарушения в Учреждении требований к защите персональных данных принимать необходимые меры по восстановлению нарушенных прав субъектов персональных данных;</w:t>
      </w:r>
    </w:p>
    <w:p w:rsidR="00D07388" w:rsidRDefault="00D07388"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проверять соблюдение правил доступа к персональным данным;</w:t>
      </w:r>
    </w:p>
    <w:p w:rsidR="00D07388" w:rsidRDefault="00D07388"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анализировать эффективность применения мер по обеспечению безопасности персональных данных;</w:t>
      </w:r>
    </w:p>
    <w:p w:rsidR="00D07388" w:rsidRDefault="00D07388"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контролировать состояние учета машинных носителей персональных данных; </w:t>
      </w:r>
    </w:p>
    <w:p w:rsidR="00D07388" w:rsidRDefault="00D07388"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контролировать проведение мероприятий по восстановлению персональных данных, модифицированных или уничтоженных вследствие несанкционированного доступа к ним;</w:t>
      </w:r>
    </w:p>
    <w:p w:rsidR="00D07388" w:rsidRDefault="00D07388"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обеспечивать конфиденциальность персональных данных, ставших известными в ходе проведения мероприятий внутреннего контроля.</w:t>
      </w:r>
    </w:p>
    <w:p w:rsidR="00C206C6" w:rsidRDefault="00C206C6" w:rsidP="00EE57AC">
      <w:pPr>
        <w:shd w:val="clear" w:color="auto" w:fill="FFFFFF"/>
        <w:spacing w:before="375" w:after="450"/>
        <w:ind w:firstLine="709"/>
        <w:contextualSpacing/>
        <w:jc w:val="both"/>
        <w:textAlignment w:val="baseline"/>
        <w:rPr>
          <w:color w:val="000000"/>
          <w:sz w:val="28"/>
          <w:szCs w:val="28"/>
          <w:shd w:val="clear" w:color="auto" w:fill="FFFFFF"/>
        </w:rPr>
      </w:pPr>
    </w:p>
    <w:p w:rsidR="00C206C6" w:rsidRDefault="00C206C6" w:rsidP="00C206C6">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3. Права ответственного за организацию</w:t>
      </w:r>
    </w:p>
    <w:p w:rsidR="00D57EBB" w:rsidRDefault="00C206C6" w:rsidP="00C206C6">
      <w:pPr>
        <w:shd w:val="clear" w:color="auto" w:fill="FFFFFF"/>
        <w:spacing w:before="375" w:after="450"/>
        <w:contextualSpacing/>
        <w:jc w:val="center"/>
        <w:textAlignment w:val="baseline"/>
        <w:rPr>
          <w:b/>
          <w:color w:val="000000"/>
          <w:sz w:val="28"/>
          <w:szCs w:val="28"/>
          <w:shd w:val="clear" w:color="auto" w:fill="FFFFFF"/>
        </w:rPr>
      </w:pPr>
      <w:r>
        <w:rPr>
          <w:b/>
          <w:color w:val="000000"/>
          <w:sz w:val="28"/>
          <w:szCs w:val="28"/>
          <w:shd w:val="clear" w:color="auto" w:fill="FFFFFF"/>
        </w:rPr>
        <w:t xml:space="preserve">обработки персональных данных </w:t>
      </w:r>
    </w:p>
    <w:p w:rsidR="00C206C6" w:rsidRDefault="00C206C6" w:rsidP="00C206C6">
      <w:pPr>
        <w:shd w:val="clear" w:color="auto" w:fill="FFFFFF"/>
        <w:spacing w:before="375" w:after="450"/>
        <w:contextualSpacing/>
        <w:jc w:val="center"/>
        <w:textAlignment w:val="baseline"/>
        <w:rPr>
          <w:color w:val="000000"/>
          <w:sz w:val="28"/>
          <w:szCs w:val="28"/>
          <w:shd w:val="clear" w:color="auto" w:fill="FFFFFF"/>
        </w:rPr>
      </w:pPr>
    </w:p>
    <w:p w:rsidR="00BE4CD8" w:rsidRDefault="00C206C6" w:rsidP="00EE57AC">
      <w:pPr>
        <w:shd w:val="clear" w:color="auto" w:fill="FFFFFF"/>
        <w:spacing w:before="375" w:after="450"/>
        <w:ind w:firstLine="709"/>
        <w:contextualSpacing/>
        <w:jc w:val="both"/>
        <w:textAlignment w:val="baseline"/>
        <w:rPr>
          <w:color w:val="000000"/>
          <w:sz w:val="28"/>
          <w:szCs w:val="28"/>
          <w:shd w:val="clear" w:color="auto" w:fill="FFFFFF"/>
        </w:rPr>
      </w:pPr>
      <w:r w:rsidRPr="00C206C6">
        <w:rPr>
          <w:color w:val="000000"/>
          <w:sz w:val="28"/>
          <w:szCs w:val="28"/>
          <w:shd w:val="clear" w:color="auto" w:fill="FFFFFF"/>
        </w:rPr>
        <w:t>Лицо</w:t>
      </w:r>
      <w:r>
        <w:rPr>
          <w:color w:val="000000"/>
          <w:sz w:val="28"/>
          <w:szCs w:val="28"/>
          <w:shd w:val="clear" w:color="auto" w:fill="FFFFFF"/>
        </w:rPr>
        <w:t>,</w:t>
      </w:r>
      <w:r w:rsidRPr="00C206C6">
        <w:rPr>
          <w:color w:val="000000"/>
          <w:sz w:val="28"/>
          <w:szCs w:val="28"/>
          <w:shd w:val="clear" w:color="auto" w:fill="FFFFFF"/>
        </w:rPr>
        <w:t xml:space="preserve"> ответственное за организацию</w:t>
      </w:r>
      <w:r>
        <w:rPr>
          <w:color w:val="000000"/>
          <w:sz w:val="28"/>
          <w:szCs w:val="28"/>
          <w:shd w:val="clear" w:color="auto" w:fill="FFFFFF"/>
        </w:rPr>
        <w:t xml:space="preserve"> обработки персональных данных имеет право:</w:t>
      </w:r>
    </w:p>
    <w:p w:rsidR="00C206C6" w:rsidRDefault="00C206C6"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lastRenderedPageBreak/>
        <w:t>проводить проверки в рамках осуществления контроля соответствия обработки персональных данных требованиям к защите персональных данных;</w:t>
      </w:r>
    </w:p>
    <w:p w:rsidR="00C206C6" w:rsidRDefault="00C206C6"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запрашивать у работников Учреждения информацию, необходимую для реализации возложенных на него полномочий;</w:t>
      </w:r>
    </w:p>
    <w:p w:rsidR="00C206C6" w:rsidRDefault="00C206C6" w:rsidP="00EE57AC">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иметь доступ к информации, касающейся обработки персональных данных в Учреждении</w:t>
      </w:r>
      <w:r w:rsidR="00FB3A54">
        <w:rPr>
          <w:color w:val="000000"/>
          <w:sz w:val="28"/>
          <w:szCs w:val="28"/>
          <w:shd w:val="clear" w:color="auto" w:fill="FFFFFF"/>
        </w:rPr>
        <w:t>;</w:t>
      </w:r>
    </w:p>
    <w:p w:rsidR="00FB3A54" w:rsidRDefault="00FB3A54" w:rsidP="00FB3A5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привлекать к реализации мер, направленных на обеспечение безопасности персональных данных, обрабатываемых в Учреждении, иных работников Учреждения;</w:t>
      </w:r>
    </w:p>
    <w:p w:rsidR="00FB3A54" w:rsidRDefault="00FB3A54" w:rsidP="00FB3A5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требовать от лиц, осуществляющих обработку персональных данных, уточнения, блокирования или уничтожения недостоверных, или полученных незаконным путем персональных данных;</w:t>
      </w:r>
    </w:p>
    <w:p w:rsidR="00FB3A54" w:rsidRDefault="00FB3A54" w:rsidP="00FB3A5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применять меры по приостановлению или прекращению обработки персональных данных, осуществляемых с нарушением требований законодательства Российской Федерации;</w:t>
      </w:r>
    </w:p>
    <w:p w:rsidR="00FB3A54" w:rsidRDefault="00FB3A54" w:rsidP="00FB3A5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требовать от работников Учреждения письменных объяснений по фактам нарушения ими требований законодательства Российской </w:t>
      </w:r>
      <w:r w:rsidR="00831DD2">
        <w:rPr>
          <w:color w:val="000000"/>
          <w:sz w:val="28"/>
          <w:szCs w:val="28"/>
          <w:shd w:val="clear" w:color="auto" w:fill="FFFFFF"/>
        </w:rPr>
        <w:t>Федерации, локальных актов о персональных данных и защите персональных данных;</w:t>
      </w:r>
    </w:p>
    <w:p w:rsidR="00831DD2" w:rsidRDefault="00831DD2" w:rsidP="00FB3A54">
      <w:pPr>
        <w:shd w:val="clear" w:color="auto" w:fill="FFFFFF"/>
        <w:spacing w:before="375" w:after="450"/>
        <w:ind w:firstLine="709"/>
        <w:contextualSpacing/>
        <w:jc w:val="both"/>
        <w:textAlignment w:val="baseline"/>
        <w:rPr>
          <w:color w:val="000000"/>
          <w:sz w:val="28"/>
          <w:szCs w:val="28"/>
          <w:shd w:val="clear" w:color="auto" w:fill="FFFFFF"/>
        </w:rPr>
      </w:pPr>
      <w:r>
        <w:rPr>
          <w:color w:val="000000"/>
          <w:sz w:val="28"/>
          <w:szCs w:val="28"/>
          <w:shd w:val="clear" w:color="auto" w:fill="FFFFFF"/>
        </w:rPr>
        <w:t>вносить предложения директору Учреждения об отстранении работников от обработки персональных данных, применению к ним дисциплинарных взысканий, в том числе увольнении, при обнаружении</w:t>
      </w:r>
      <w:r w:rsidR="008F478A">
        <w:rPr>
          <w:color w:val="000000"/>
          <w:sz w:val="28"/>
          <w:szCs w:val="28"/>
          <w:shd w:val="clear" w:color="auto" w:fill="FFFFFF"/>
        </w:rPr>
        <w:t xml:space="preserve"> нарушения ими требований законодательства Российской Федерации.</w:t>
      </w:r>
    </w:p>
    <w:p w:rsidR="008F478A" w:rsidRDefault="008F478A" w:rsidP="00FB3A54">
      <w:pPr>
        <w:shd w:val="clear" w:color="auto" w:fill="FFFFFF"/>
        <w:spacing w:before="375" w:after="450"/>
        <w:ind w:firstLine="709"/>
        <w:contextualSpacing/>
        <w:jc w:val="both"/>
        <w:textAlignment w:val="baseline"/>
        <w:rPr>
          <w:color w:val="000000"/>
          <w:sz w:val="28"/>
          <w:szCs w:val="28"/>
          <w:shd w:val="clear" w:color="auto" w:fill="FFFFFF"/>
        </w:rPr>
      </w:pPr>
    </w:p>
    <w:p w:rsidR="008F478A" w:rsidRDefault="008F478A" w:rsidP="00FB3A54">
      <w:pPr>
        <w:shd w:val="clear" w:color="auto" w:fill="FFFFFF"/>
        <w:spacing w:before="375" w:after="450"/>
        <w:ind w:firstLine="709"/>
        <w:contextualSpacing/>
        <w:jc w:val="both"/>
        <w:textAlignment w:val="baseline"/>
        <w:rPr>
          <w:color w:val="000000"/>
          <w:sz w:val="28"/>
          <w:szCs w:val="28"/>
          <w:shd w:val="clear" w:color="auto" w:fill="FFFFFF"/>
        </w:rPr>
      </w:pPr>
    </w:p>
    <w:p w:rsidR="008F478A" w:rsidRDefault="008F478A" w:rsidP="00135059">
      <w:pPr>
        <w:shd w:val="clear" w:color="auto" w:fill="FFFFFF"/>
        <w:tabs>
          <w:tab w:val="left" w:pos="3825"/>
          <w:tab w:val="center" w:pos="4677"/>
        </w:tabs>
        <w:spacing w:before="375" w:after="450"/>
        <w:contextualSpacing/>
        <w:jc w:val="center"/>
        <w:textAlignment w:val="baseline"/>
        <w:rPr>
          <w:color w:val="000000"/>
          <w:sz w:val="28"/>
          <w:szCs w:val="28"/>
          <w:shd w:val="clear" w:color="auto" w:fill="FFFFFF"/>
        </w:rPr>
      </w:pPr>
      <w:r>
        <w:rPr>
          <w:color w:val="000000"/>
          <w:sz w:val="28"/>
          <w:szCs w:val="28"/>
          <w:shd w:val="clear" w:color="auto" w:fill="FFFFFF"/>
        </w:rPr>
        <w:t>__________</w:t>
      </w:r>
    </w:p>
    <w:p w:rsidR="00BE4CD8" w:rsidRDefault="00BE4CD8" w:rsidP="00135059">
      <w:pPr>
        <w:shd w:val="clear" w:color="auto" w:fill="FFFFFF"/>
        <w:spacing w:before="375" w:after="450"/>
        <w:contextualSpacing/>
        <w:jc w:val="both"/>
        <w:textAlignment w:val="baseline"/>
        <w:rPr>
          <w:color w:val="000000"/>
          <w:sz w:val="28"/>
          <w:szCs w:val="28"/>
          <w:shd w:val="clear" w:color="auto" w:fill="FFFFFF"/>
        </w:rPr>
      </w:pPr>
    </w:p>
    <w:p w:rsidR="00BE4CD8" w:rsidRDefault="00BE4CD8" w:rsidP="00EE57AC">
      <w:pPr>
        <w:shd w:val="clear" w:color="auto" w:fill="FFFFFF"/>
        <w:spacing w:before="375" w:after="450"/>
        <w:ind w:firstLine="709"/>
        <w:contextualSpacing/>
        <w:jc w:val="both"/>
        <w:textAlignment w:val="baseline"/>
        <w:rPr>
          <w:color w:val="000000"/>
          <w:sz w:val="28"/>
          <w:szCs w:val="28"/>
          <w:shd w:val="clear" w:color="auto" w:fill="FFFFFF"/>
        </w:rPr>
      </w:pPr>
    </w:p>
    <w:p w:rsidR="00BE4CD8" w:rsidRDefault="00BE4CD8" w:rsidP="00EE57AC">
      <w:pPr>
        <w:shd w:val="clear" w:color="auto" w:fill="FFFFFF"/>
        <w:spacing w:before="375" w:after="450"/>
        <w:ind w:firstLine="709"/>
        <w:contextualSpacing/>
        <w:jc w:val="both"/>
        <w:textAlignment w:val="baseline"/>
        <w:rPr>
          <w:color w:val="000000"/>
          <w:sz w:val="28"/>
          <w:szCs w:val="28"/>
          <w:shd w:val="clear" w:color="auto" w:fill="FFFFFF"/>
        </w:rPr>
      </w:pPr>
    </w:p>
    <w:p w:rsidR="00BE4CD8" w:rsidRDefault="00BE4CD8" w:rsidP="00EE57AC">
      <w:pPr>
        <w:shd w:val="clear" w:color="auto" w:fill="FFFFFF"/>
        <w:spacing w:before="375" w:after="450"/>
        <w:ind w:firstLine="709"/>
        <w:contextualSpacing/>
        <w:jc w:val="both"/>
        <w:textAlignment w:val="baseline"/>
        <w:rPr>
          <w:color w:val="000000"/>
          <w:sz w:val="28"/>
          <w:szCs w:val="28"/>
          <w:shd w:val="clear" w:color="auto" w:fill="FFFFFF"/>
        </w:rPr>
      </w:pPr>
    </w:p>
    <w:p w:rsidR="00BE4CD8" w:rsidRDefault="00BE4CD8" w:rsidP="00EE57AC">
      <w:pPr>
        <w:shd w:val="clear" w:color="auto" w:fill="FFFFFF"/>
        <w:spacing w:before="375" w:after="450"/>
        <w:ind w:firstLine="709"/>
        <w:contextualSpacing/>
        <w:jc w:val="both"/>
        <w:textAlignment w:val="baseline"/>
        <w:rPr>
          <w:color w:val="000000"/>
          <w:sz w:val="28"/>
          <w:szCs w:val="28"/>
          <w:shd w:val="clear" w:color="auto" w:fill="FFFFFF"/>
        </w:rPr>
      </w:pPr>
    </w:p>
    <w:p w:rsidR="00BE4CD8" w:rsidRPr="00DE2A31" w:rsidRDefault="00BE4CD8" w:rsidP="00EE57AC">
      <w:pPr>
        <w:shd w:val="clear" w:color="auto" w:fill="FFFFFF"/>
        <w:spacing w:before="375" w:after="450"/>
        <w:ind w:firstLine="709"/>
        <w:contextualSpacing/>
        <w:jc w:val="both"/>
        <w:textAlignment w:val="baseline"/>
        <w:rPr>
          <w:color w:val="000000"/>
          <w:sz w:val="28"/>
          <w:szCs w:val="28"/>
          <w:shd w:val="clear" w:color="auto" w:fill="FFFFFF"/>
        </w:rPr>
      </w:pPr>
    </w:p>
    <w:sectPr w:rsidR="00BE4CD8" w:rsidRPr="00DE2A31" w:rsidSect="008E14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F62" w:rsidRDefault="00E80F62" w:rsidP="008B6A48">
      <w:r>
        <w:separator/>
      </w:r>
    </w:p>
  </w:endnote>
  <w:endnote w:type="continuationSeparator" w:id="0">
    <w:p w:rsidR="00E80F62" w:rsidRDefault="00E80F62" w:rsidP="008B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Newton C">
    <w:altName w:val="Newton C"/>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F62" w:rsidRDefault="00E80F62" w:rsidP="008B6A48">
      <w:r>
        <w:separator/>
      </w:r>
    </w:p>
  </w:footnote>
  <w:footnote w:type="continuationSeparator" w:id="0">
    <w:p w:rsidR="00E80F62" w:rsidRDefault="00E80F62" w:rsidP="008B6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AAE"/>
    <w:multiLevelType w:val="hybridMultilevel"/>
    <w:tmpl w:val="F58482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5A633B"/>
    <w:multiLevelType w:val="hybridMultilevel"/>
    <w:tmpl w:val="565A41A8"/>
    <w:lvl w:ilvl="0" w:tplc="09E016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3B46C79"/>
    <w:multiLevelType w:val="hybridMultilevel"/>
    <w:tmpl w:val="251297D2"/>
    <w:lvl w:ilvl="0" w:tplc="DFFC6D46">
      <w:start w:val="1"/>
      <w:numFmt w:val="decimal"/>
      <w:lvlText w:val="%1."/>
      <w:lvlJc w:val="left"/>
      <w:pPr>
        <w:ind w:left="106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FA8043B"/>
    <w:multiLevelType w:val="hybridMultilevel"/>
    <w:tmpl w:val="EB1A0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0D"/>
    <w:rsid w:val="00000386"/>
    <w:rsid w:val="000007B0"/>
    <w:rsid w:val="000025A1"/>
    <w:rsid w:val="00003E47"/>
    <w:rsid w:val="000040C2"/>
    <w:rsid w:val="0000745C"/>
    <w:rsid w:val="00007704"/>
    <w:rsid w:val="0000787B"/>
    <w:rsid w:val="00007A2A"/>
    <w:rsid w:val="0001129F"/>
    <w:rsid w:val="00011CFB"/>
    <w:rsid w:val="00012E91"/>
    <w:rsid w:val="00013BE2"/>
    <w:rsid w:val="00016209"/>
    <w:rsid w:val="00017BDF"/>
    <w:rsid w:val="00017EE3"/>
    <w:rsid w:val="0002165D"/>
    <w:rsid w:val="00021D34"/>
    <w:rsid w:val="00022123"/>
    <w:rsid w:val="00022AF8"/>
    <w:rsid w:val="00022FA2"/>
    <w:rsid w:val="00024F64"/>
    <w:rsid w:val="0002589D"/>
    <w:rsid w:val="00026381"/>
    <w:rsid w:val="0003075D"/>
    <w:rsid w:val="00031DDE"/>
    <w:rsid w:val="000333AF"/>
    <w:rsid w:val="000333C4"/>
    <w:rsid w:val="000344ED"/>
    <w:rsid w:val="0003490C"/>
    <w:rsid w:val="0003606D"/>
    <w:rsid w:val="00037EA9"/>
    <w:rsid w:val="00041D89"/>
    <w:rsid w:val="0004210B"/>
    <w:rsid w:val="00045FA3"/>
    <w:rsid w:val="000469D6"/>
    <w:rsid w:val="00047C4E"/>
    <w:rsid w:val="00047EE0"/>
    <w:rsid w:val="000514DE"/>
    <w:rsid w:val="0005196E"/>
    <w:rsid w:val="000535F6"/>
    <w:rsid w:val="00056535"/>
    <w:rsid w:val="000565FC"/>
    <w:rsid w:val="000569DC"/>
    <w:rsid w:val="00060138"/>
    <w:rsid w:val="000609AA"/>
    <w:rsid w:val="00061E24"/>
    <w:rsid w:val="00062092"/>
    <w:rsid w:val="00062C7E"/>
    <w:rsid w:val="0006405A"/>
    <w:rsid w:val="00066EB0"/>
    <w:rsid w:val="00067714"/>
    <w:rsid w:val="00071156"/>
    <w:rsid w:val="00072562"/>
    <w:rsid w:val="00072810"/>
    <w:rsid w:val="0007309E"/>
    <w:rsid w:val="00073697"/>
    <w:rsid w:val="000737C9"/>
    <w:rsid w:val="00074C5D"/>
    <w:rsid w:val="0007625B"/>
    <w:rsid w:val="00076DB7"/>
    <w:rsid w:val="000777DA"/>
    <w:rsid w:val="00077A23"/>
    <w:rsid w:val="00077B6E"/>
    <w:rsid w:val="0008125E"/>
    <w:rsid w:val="00082F24"/>
    <w:rsid w:val="00083E01"/>
    <w:rsid w:val="00084D33"/>
    <w:rsid w:val="00085929"/>
    <w:rsid w:val="00085FBF"/>
    <w:rsid w:val="000868E2"/>
    <w:rsid w:val="00090484"/>
    <w:rsid w:val="0009264A"/>
    <w:rsid w:val="00093459"/>
    <w:rsid w:val="00094063"/>
    <w:rsid w:val="000954CD"/>
    <w:rsid w:val="00096EC8"/>
    <w:rsid w:val="000A0237"/>
    <w:rsid w:val="000A0E92"/>
    <w:rsid w:val="000A119A"/>
    <w:rsid w:val="000A12F2"/>
    <w:rsid w:val="000A4364"/>
    <w:rsid w:val="000A43DD"/>
    <w:rsid w:val="000A4995"/>
    <w:rsid w:val="000A49A8"/>
    <w:rsid w:val="000A7893"/>
    <w:rsid w:val="000A7D9A"/>
    <w:rsid w:val="000B17CF"/>
    <w:rsid w:val="000B3404"/>
    <w:rsid w:val="000B5DA3"/>
    <w:rsid w:val="000B69C4"/>
    <w:rsid w:val="000B76D0"/>
    <w:rsid w:val="000B76E4"/>
    <w:rsid w:val="000B7F5C"/>
    <w:rsid w:val="000C2910"/>
    <w:rsid w:val="000C3183"/>
    <w:rsid w:val="000C3A5E"/>
    <w:rsid w:val="000C439E"/>
    <w:rsid w:val="000C4748"/>
    <w:rsid w:val="000C4FFA"/>
    <w:rsid w:val="000C6CAE"/>
    <w:rsid w:val="000C6F76"/>
    <w:rsid w:val="000D17F6"/>
    <w:rsid w:val="000D189D"/>
    <w:rsid w:val="000D1A13"/>
    <w:rsid w:val="000D1C42"/>
    <w:rsid w:val="000D24D7"/>
    <w:rsid w:val="000D2DE7"/>
    <w:rsid w:val="000D6071"/>
    <w:rsid w:val="000D762A"/>
    <w:rsid w:val="000D7FC4"/>
    <w:rsid w:val="000E00AF"/>
    <w:rsid w:val="000E1AFF"/>
    <w:rsid w:val="000E380B"/>
    <w:rsid w:val="000E4C37"/>
    <w:rsid w:val="000E5F05"/>
    <w:rsid w:val="000E7EB9"/>
    <w:rsid w:val="000F29C5"/>
    <w:rsid w:val="000F4305"/>
    <w:rsid w:val="000F5C44"/>
    <w:rsid w:val="000F7A5B"/>
    <w:rsid w:val="0010058B"/>
    <w:rsid w:val="001006C3"/>
    <w:rsid w:val="001109DA"/>
    <w:rsid w:val="00110B53"/>
    <w:rsid w:val="0011171A"/>
    <w:rsid w:val="001131FE"/>
    <w:rsid w:val="001169DA"/>
    <w:rsid w:val="0011727F"/>
    <w:rsid w:val="00117306"/>
    <w:rsid w:val="00120970"/>
    <w:rsid w:val="00121327"/>
    <w:rsid w:val="0012404A"/>
    <w:rsid w:val="001247E2"/>
    <w:rsid w:val="00125AD7"/>
    <w:rsid w:val="00126A8E"/>
    <w:rsid w:val="001302C9"/>
    <w:rsid w:val="001306D6"/>
    <w:rsid w:val="00130FEE"/>
    <w:rsid w:val="001336F5"/>
    <w:rsid w:val="00133C03"/>
    <w:rsid w:val="00134AD0"/>
    <w:rsid w:val="00134E9E"/>
    <w:rsid w:val="00135059"/>
    <w:rsid w:val="00135FD1"/>
    <w:rsid w:val="00137FA5"/>
    <w:rsid w:val="00141BE0"/>
    <w:rsid w:val="00142F14"/>
    <w:rsid w:val="001448DF"/>
    <w:rsid w:val="00152811"/>
    <w:rsid w:val="001528F0"/>
    <w:rsid w:val="00153954"/>
    <w:rsid w:val="001540B3"/>
    <w:rsid w:val="00154673"/>
    <w:rsid w:val="001549AF"/>
    <w:rsid w:val="0015544F"/>
    <w:rsid w:val="00155A8F"/>
    <w:rsid w:val="00156105"/>
    <w:rsid w:val="00156252"/>
    <w:rsid w:val="00156B04"/>
    <w:rsid w:val="00161E1C"/>
    <w:rsid w:val="001623F5"/>
    <w:rsid w:val="00163967"/>
    <w:rsid w:val="00163C6F"/>
    <w:rsid w:val="0016419A"/>
    <w:rsid w:val="00165265"/>
    <w:rsid w:val="001655A2"/>
    <w:rsid w:val="001655ED"/>
    <w:rsid w:val="00165651"/>
    <w:rsid w:val="00165657"/>
    <w:rsid w:val="0017020B"/>
    <w:rsid w:val="0017050E"/>
    <w:rsid w:val="00170DEF"/>
    <w:rsid w:val="00171082"/>
    <w:rsid w:val="00172B0B"/>
    <w:rsid w:val="001734E7"/>
    <w:rsid w:val="00174936"/>
    <w:rsid w:val="0017632B"/>
    <w:rsid w:val="0018032D"/>
    <w:rsid w:val="0018058C"/>
    <w:rsid w:val="001810DE"/>
    <w:rsid w:val="00182A6F"/>
    <w:rsid w:val="00182D14"/>
    <w:rsid w:val="00184B64"/>
    <w:rsid w:val="00184C37"/>
    <w:rsid w:val="0018529A"/>
    <w:rsid w:val="00185D55"/>
    <w:rsid w:val="001905B3"/>
    <w:rsid w:val="0019231D"/>
    <w:rsid w:val="00194E8C"/>
    <w:rsid w:val="00194EC7"/>
    <w:rsid w:val="00195304"/>
    <w:rsid w:val="00196865"/>
    <w:rsid w:val="0019694D"/>
    <w:rsid w:val="001977BC"/>
    <w:rsid w:val="00197AC9"/>
    <w:rsid w:val="001A00C7"/>
    <w:rsid w:val="001A4AAD"/>
    <w:rsid w:val="001A55E8"/>
    <w:rsid w:val="001A5A04"/>
    <w:rsid w:val="001A7E14"/>
    <w:rsid w:val="001B0A82"/>
    <w:rsid w:val="001B3AFA"/>
    <w:rsid w:val="001B5F59"/>
    <w:rsid w:val="001C0B68"/>
    <w:rsid w:val="001C16B9"/>
    <w:rsid w:val="001C3A47"/>
    <w:rsid w:val="001C4146"/>
    <w:rsid w:val="001C506B"/>
    <w:rsid w:val="001C5C5D"/>
    <w:rsid w:val="001C66FB"/>
    <w:rsid w:val="001C745B"/>
    <w:rsid w:val="001D121A"/>
    <w:rsid w:val="001D232E"/>
    <w:rsid w:val="001D3B43"/>
    <w:rsid w:val="001D4A08"/>
    <w:rsid w:val="001D5022"/>
    <w:rsid w:val="001D591B"/>
    <w:rsid w:val="001D6F13"/>
    <w:rsid w:val="001D70B3"/>
    <w:rsid w:val="001D7670"/>
    <w:rsid w:val="001D77A0"/>
    <w:rsid w:val="001E1BF2"/>
    <w:rsid w:val="001E1C2E"/>
    <w:rsid w:val="001E1F82"/>
    <w:rsid w:val="001E3750"/>
    <w:rsid w:val="001E39EF"/>
    <w:rsid w:val="001E3BF6"/>
    <w:rsid w:val="001E42C0"/>
    <w:rsid w:val="001E4633"/>
    <w:rsid w:val="001E4CD6"/>
    <w:rsid w:val="001F1C38"/>
    <w:rsid w:val="001F1E1B"/>
    <w:rsid w:val="001F37AC"/>
    <w:rsid w:val="001F42FA"/>
    <w:rsid w:val="001F4F98"/>
    <w:rsid w:val="001F5155"/>
    <w:rsid w:val="001F71F3"/>
    <w:rsid w:val="00200085"/>
    <w:rsid w:val="002000FA"/>
    <w:rsid w:val="00200AEB"/>
    <w:rsid w:val="00201B9A"/>
    <w:rsid w:val="00201D67"/>
    <w:rsid w:val="00201F0B"/>
    <w:rsid w:val="00204422"/>
    <w:rsid w:val="0020515C"/>
    <w:rsid w:val="002059CB"/>
    <w:rsid w:val="0020673F"/>
    <w:rsid w:val="00206AA0"/>
    <w:rsid w:val="002104F3"/>
    <w:rsid w:val="002120C8"/>
    <w:rsid w:val="00212422"/>
    <w:rsid w:val="0021255D"/>
    <w:rsid w:val="002129F8"/>
    <w:rsid w:val="00212A75"/>
    <w:rsid w:val="002139D6"/>
    <w:rsid w:val="00213ED0"/>
    <w:rsid w:val="002174C1"/>
    <w:rsid w:val="00220AA0"/>
    <w:rsid w:val="00223699"/>
    <w:rsid w:val="00224E03"/>
    <w:rsid w:val="00225676"/>
    <w:rsid w:val="00225A03"/>
    <w:rsid w:val="00227017"/>
    <w:rsid w:val="002309CB"/>
    <w:rsid w:val="00230D0C"/>
    <w:rsid w:val="00230E49"/>
    <w:rsid w:val="00230FEB"/>
    <w:rsid w:val="002313C9"/>
    <w:rsid w:val="0023179E"/>
    <w:rsid w:val="00232541"/>
    <w:rsid w:val="00233EDE"/>
    <w:rsid w:val="00234017"/>
    <w:rsid w:val="00236945"/>
    <w:rsid w:val="00237DDB"/>
    <w:rsid w:val="002407B6"/>
    <w:rsid w:val="0024233F"/>
    <w:rsid w:val="00242D7D"/>
    <w:rsid w:val="00243264"/>
    <w:rsid w:val="00244661"/>
    <w:rsid w:val="00245F6C"/>
    <w:rsid w:val="00245FFE"/>
    <w:rsid w:val="00247ED6"/>
    <w:rsid w:val="00250C46"/>
    <w:rsid w:val="00251CCD"/>
    <w:rsid w:val="00251E7B"/>
    <w:rsid w:val="002533BD"/>
    <w:rsid w:val="0025366F"/>
    <w:rsid w:val="00254059"/>
    <w:rsid w:val="00257182"/>
    <w:rsid w:val="00257737"/>
    <w:rsid w:val="00257BE0"/>
    <w:rsid w:val="00257C44"/>
    <w:rsid w:val="00257DC7"/>
    <w:rsid w:val="00260A7D"/>
    <w:rsid w:val="00260CC0"/>
    <w:rsid w:val="00262978"/>
    <w:rsid w:val="00263ECC"/>
    <w:rsid w:val="00264343"/>
    <w:rsid w:val="0026568F"/>
    <w:rsid w:val="002668D3"/>
    <w:rsid w:val="002734A6"/>
    <w:rsid w:val="0027472A"/>
    <w:rsid w:val="00274DD5"/>
    <w:rsid w:val="002759DC"/>
    <w:rsid w:val="00276C7F"/>
    <w:rsid w:val="002778A3"/>
    <w:rsid w:val="00277BE6"/>
    <w:rsid w:val="00280AC3"/>
    <w:rsid w:val="00281807"/>
    <w:rsid w:val="00282AFC"/>
    <w:rsid w:val="00283128"/>
    <w:rsid w:val="00285888"/>
    <w:rsid w:val="002860CE"/>
    <w:rsid w:val="00287538"/>
    <w:rsid w:val="00290708"/>
    <w:rsid w:val="00290C1F"/>
    <w:rsid w:val="00292741"/>
    <w:rsid w:val="00293F9D"/>
    <w:rsid w:val="002943CD"/>
    <w:rsid w:val="00294B50"/>
    <w:rsid w:val="00295225"/>
    <w:rsid w:val="00296427"/>
    <w:rsid w:val="002A1C2B"/>
    <w:rsid w:val="002A21E4"/>
    <w:rsid w:val="002A2D7F"/>
    <w:rsid w:val="002A35A4"/>
    <w:rsid w:val="002A503E"/>
    <w:rsid w:val="002A5705"/>
    <w:rsid w:val="002A5864"/>
    <w:rsid w:val="002A59B6"/>
    <w:rsid w:val="002A7776"/>
    <w:rsid w:val="002A7C09"/>
    <w:rsid w:val="002B0929"/>
    <w:rsid w:val="002B17C8"/>
    <w:rsid w:val="002B2DCA"/>
    <w:rsid w:val="002B47BC"/>
    <w:rsid w:val="002B4A81"/>
    <w:rsid w:val="002B5478"/>
    <w:rsid w:val="002B58AC"/>
    <w:rsid w:val="002B5E28"/>
    <w:rsid w:val="002C1D0B"/>
    <w:rsid w:val="002C1D7C"/>
    <w:rsid w:val="002C33AA"/>
    <w:rsid w:val="002C4895"/>
    <w:rsid w:val="002C65A7"/>
    <w:rsid w:val="002C6B2E"/>
    <w:rsid w:val="002D1F4E"/>
    <w:rsid w:val="002D2F7E"/>
    <w:rsid w:val="002D3C98"/>
    <w:rsid w:val="002D4785"/>
    <w:rsid w:val="002D52ED"/>
    <w:rsid w:val="002E0B13"/>
    <w:rsid w:val="002E15E2"/>
    <w:rsid w:val="002E1E3D"/>
    <w:rsid w:val="002E329F"/>
    <w:rsid w:val="002E34EC"/>
    <w:rsid w:val="002E51BD"/>
    <w:rsid w:val="002E5460"/>
    <w:rsid w:val="002E58DE"/>
    <w:rsid w:val="002E5DA4"/>
    <w:rsid w:val="002E5FE8"/>
    <w:rsid w:val="002F0462"/>
    <w:rsid w:val="002F04EA"/>
    <w:rsid w:val="002F0620"/>
    <w:rsid w:val="002F1064"/>
    <w:rsid w:val="002F1183"/>
    <w:rsid w:val="002F1967"/>
    <w:rsid w:val="002F1C97"/>
    <w:rsid w:val="002F23FD"/>
    <w:rsid w:val="002F32E8"/>
    <w:rsid w:val="002F3E69"/>
    <w:rsid w:val="002F7308"/>
    <w:rsid w:val="002F79EE"/>
    <w:rsid w:val="00305331"/>
    <w:rsid w:val="00305D10"/>
    <w:rsid w:val="00306ABB"/>
    <w:rsid w:val="00307207"/>
    <w:rsid w:val="00307918"/>
    <w:rsid w:val="00307EE3"/>
    <w:rsid w:val="00310584"/>
    <w:rsid w:val="0031301A"/>
    <w:rsid w:val="0031352F"/>
    <w:rsid w:val="00314C5F"/>
    <w:rsid w:val="003160CD"/>
    <w:rsid w:val="00316DAA"/>
    <w:rsid w:val="0031718B"/>
    <w:rsid w:val="003172EB"/>
    <w:rsid w:val="00317530"/>
    <w:rsid w:val="00317F8F"/>
    <w:rsid w:val="00320441"/>
    <w:rsid w:val="00320487"/>
    <w:rsid w:val="003214FB"/>
    <w:rsid w:val="00321D2A"/>
    <w:rsid w:val="0032222C"/>
    <w:rsid w:val="00323058"/>
    <w:rsid w:val="00324218"/>
    <w:rsid w:val="003265F9"/>
    <w:rsid w:val="0032775C"/>
    <w:rsid w:val="00327B57"/>
    <w:rsid w:val="003305A7"/>
    <w:rsid w:val="00330B79"/>
    <w:rsid w:val="00331996"/>
    <w:rsid w:val="00331CE8"/>
    <w:rsid w:val="003321DE"/>
    <w:rsid w:val="00332E53"/>
    <w:rsid w:val="0033305C"/>
    <w:rsid w:val="003332AE"/>
    <w:rsid w:val="00333B4F"/>
    <w:rsid w:val="0033456C"/>
    <w:rsid w:val="0033634F"/>
    <w:rsid w:val="00336BD6"/>
    <w:rsid w:val="00340C77"/>
    <w:rsid w:val="0034133C"/>
    <w:rsid w:val="00342765"/>
    <w:rsid w:val="0034405A"/>
    <w:rsid w:val="003441E6"/>
    <w:rsid w:val="00346D1F"/>
    <w:rsid w:val="00350684"/>
    <w:rsid w:val="00351CC2"/>
    <w:rsid w:val="00352253"/>
    <w:rsid w:val="003535D0"/>
    <w:rsid w:val="00354C32"/>
    <w:rsid w:val="00355CDC"/>
    <w:rsid w:val="0035614E"/>
    <w:rsid w:val="0035644A"/>
    <w:rsid w:val="00357504"/>
    <w:rsid w:val="00360A29"/>
    <w:rsid w:val="00360C60"/>
    <w:rsid w:val="0036206E"/>
    <w:rsid w:val="00362C33"/>
    <w:rsid w:val="0036318B"/>
    <w:rsid w:val="003663C2"/>
    <w:rsid w:val="003675E3"/>
    <w:rsid w:val="00371DEA"/>
    <w:rsid w:val="003726BA"/>
    <w:rsid w:val="003734CB"/>
    <w:rsid w:val="0037454A"/>
    <w:rsid w:val="0037472C"/>
    <w:rsid w:val="0037521B"/>
    <w:rsid w:val="0037593C"/>
    <w:rsid w:val="003776FE"/>
    <w:rsid w:val="00377AA5"/>
    <w:rsid w:val="0038016A"/>
    <w:rsid w:val="00381187"/>
    <w:rsid w:val="00381561"/>
    <w:rsid w:val="00381706"/>
    <w:rsid w:val="00381B62"/>
    <w:rsid w:val="003824C5"/>
    <w:rsid w:val="0038346D"/>
    <w:rsid w:val="0038409C"/>
    <w:rsid w:val="00384180"/>
    <w:rsid w:val="0038493E"/>
    <w:rsid w:val="00385ED2"/>
    <w:rsid w:val="003861F4"/>
    <w:rsid w:val="00387917"/>
    <w:rsid w:val="00387DB1"/>
    <w:rsid w:val="00387EB9"/>
    <w:rsid w:val="00392176"/>
    <w:rsid w:val="00392425"/>
    <w:rsid w:val="00392828"/>
    <w:rsid w:val="00393943"/>
    <w:rsid w:val="00394432"/>
    <w:rsid w:val="003970A1"/>
    <w:rsid w:val="003A09C3"/>
    <w:rsid w:val="003A1201"/>
    <w:rsid w:val="003A16C6"/>
    <w:rsid w:val="003A1F32"/>
    <w:rsid w:val="003A3615"/>
    <w:rsid w:val="003A6939"/>
    <w:rsid w:val="003A74BF"/>
    <w:rsid w:val="003B0845"/>
    <w:rsid w:val="003B12DE"/>
    <w:rsid w:val="003B2BE8"/>
    <w:rsid w:val="003B37B2"/>
    <w:rsid w:val="003B3A79"/>
    <w:rsid w:val="003B3E2C"/>
    <w:rsid w:val="003B4C8F"/>
    <w:rsid w:val="003B52FD"/>
    <w:rsid w:val="003B5425"/>
    <w:rsid w:val="003B54C6"/>
    <w:rsid w:val="003B61D1"/>
    <w:rsid w:val="003B70BA"/>
    <w:rsid w:val="003B71C8"/>
    <w:rsid w:val="003C0B60"/>
    <w:rsid w:val="003C1104"/>
    <w:rsid w:val="003C2C14"/>
    <w:rsid w:val="003C3105"/>
    <w:rsid w:val="003C373B"/>
    <w:rsid w:val="003C4584"/>
    <w:rsid w:val="003C4792"/>
    <w:rsid w:val="003C4881"/>
    <w:rsid w:val="003C4E4A"/>
    <w:rsid w:val="003C5A7B"/>
    <w:rsid w:val="003C7879"/>
    <w:rsid w:val="003D0551"/>
    <w:rsid w:val="003D18D9"/>
    <w:rsid w:val="003D1CF1"/>
    <w:rsid w:val="003D2C18"/>
    <w:rsid w:val="003D3E7C"/>
    <w:rsid w:val="003D473E"/>
    <w:rsid w:val="003D4BA3"/>
    <w:rsid w:val="003D54AF"/>
    <w:rsid w:val="003D7BCC"/>
    <w:rsid w:val="003E19C5"/>
    <w:rsid w:val="003E2122"/>
    <w:rsid w:val="003E2657"/>
    <w:rsid w:val="003E317F"/>
    <w:rsid w:val="003E4F4C"/>
    <w:rsid w:val="003E64A7"/>
    <w:rsid w:val="003F03E7"/>
    <w:rsid w:val="003F289B"/>
    <w:rsid w:val="003F2AAB"/>
    <w:rsid w:val="003F33A6"/>
    <w:rsid w:val="003F3EF7"/>
    <w:rsid w:val="003F4342"/>
    <w:rsid w:val="003F465F"/>
    <w:rsid w:val="003F5460"/>
    <w:rsid w:val="003F5C2F"/>
    <w:rsid w:val="003F6DE7"/>
    <w:rsid w:val="003F7A5F"/>
    <w:rsid w:val="00400B3F"/>
    <w:rsid w:val="00401C85"/>
    <w:rsid w:val="00403389"/>
    <w:rsid w:val="004038BB"/>
    <w:rsid w:val="0040574A"/>
    <w:rsid w:val="004057C1"/>
    <w:rsid w:val="004058D7"/>
    <w:rsid w:val="00405F18"/>
    <w:rsid w:val="00410037"/>
    <w:rsid w:val="0041051B"/>
    <w:rsid w:val="00411C31"/>
    <w:rsid w:val="004121CE"/>
    <w:rsid w:val="00416BD6"/>
    <w:rsid w:val="00416FC3"/>
    <w:rsid w:val="00417A8A"/>
    <w:rsid w:val="004209DC"/>
    <w:rsid w:val="00420C11"/>
    <w:rsid w:val="0042164B"/>
    <w:rsid w:val="00421876"/>
    <w:rsid w:val="00423291"/>
    <w:rsid w:val="00423B84"/>
    <w:rsid w:val="00425C05"/>
    <w:rsid w:val="00431046"/>
    <w:rsid w:val="00431515"/>
    <w:rsid w:val="00432C12"/>
    <w:rsid w:val="00434327"/>
    <w:rsid w:val="00434CDA"/>
    <w:rsid w:val="00435191"/>
    <w:rsid w:val="00435777"/>
    <w:rsid w:val="00435FB5"/>
    <w:rsid w:val="00441909"/>
    <w:rsid w:val="00442C1D"/>
    <w:rsid w:val="004439B8"/>
    <w:rsid w:val="004452DF"/>
    <w:rsid w:val="004453AA"/>
    <w:rsid w:val="00450215"/>
    <w:rsid w:val="004505AF"/>
    <w:rsid w:val="00450B23"/>
    <w:rsid w:val="00451C01"/>
    <w:rsid w:val="00452D1F"/>
    <w:rsid w:val="00453B01"/>
    <w:rsid w:val="00453FA0"/>
    <w:rsid w:val="00456186"/>
    <w:rsid w:val="00456433"/>
    <w:rsid w:val="00457159"/>
    <w:rsid w:val="00461896"/>
    <w:rsid w:val="004623DE"/>
    <w:rsid w:val="0046384F"/>
    <w:rsid w:val="00463BF2"/>
    <w:rsid w:val="004641E1"/>
    <w:rsid w:val="00464718"/>
    <w:rsid w:val="00464BD3"/>
    <w:rsid w:val="00464FF3"/>
    <w:rsid w:val="00465734"/>
    <w:rsid w:val="00466438"/>
    <w:rsid w:val="00466AC9"/>
    <w:rsid w:val="00466ECD"/>
    <w:rsid w:val="00467590"/>
    <w:rsid w:val="00467591"/>
    <w:rsid w:val="004716A7"/>
    <w:rsid w:val="00473F72"/>
    <w:rsid w:val="0047417A"/>
    <w:rsid w:val="004750F1"/>
    <w:rsid w:val="004755B6"/>
    <w:rsid w:val="00476631"/>
    <w:rsid w:val="00480337"/>
    <w:rsid w:val="00480F8D"/>
    <w:rsid w:val="0048126C"/>
    <w:rsid w:val="00481AD0"/>
    <w:rsid w:val="004826C5"/>
    <w:rsid w:val="00482D97"/>
    <w:rsid w:val="00485CFF"/>
    <w:rsid w:val="0048753B"/>
    <w:rsid w:val="00487BCD"/>
    <w:rsid w:val="0049025C"/>
    <w:rsid w:val="00491A5D"/>
    <w:rsid w:val="00491F70"/>
    <w:rsid w:val="0049252D"/>
    <w:rsid w:val="004933C8"/>
    <w:rsid w:val="00494389"/>
    <w:rsid w:val="004951F6"/>
    <w:rsid w:val="004A2A77"/>
    <w:rsid w:val="004A3660"/>
    <w:rsid w:val="004A36CD"/>
    <w:rsid w:val="004A38BF"/>
    <w:rsid w:val="004A54E2"/>
    <w:rsid w:val="004A569B"/>
    <w:rsid w:val="004A5820"/>
    <w:rsid w:val="004A6318"/>
    <w:rsid w:val="004A66AE"/>
    <w:rsid w:val="004A6B38"/>
    <w:rsid w:val="004A6F67"/>
    <w:rsid w:val="004A7551"/>
    <w:rsid w:val="004A7B72"/>
    <w:rsid w:val="004A7C84"/>
    <w:rsid w:val="004B077F"/>
    <w:rsid w:val="004B0E60"/>
    <w:rsid w:val="004B0EFB"/>
    <w:rsid w:val="004B12B5"/>
    <w:rsid w:val="004B18FA"/>
    <w:rsid w:val="004B2689"/>
    <w:rsid w:val="004B2D4C"/>
    <w:rsid w:val="004B4656"/>
    <w:rsid w:val="004B4F35"/>
    <w:rsid w:val="004B51E7"/>
    <w:rsid w:val="004B5545"/>
    <w:rsid w:val="004B63AF"/>
    <w:rsid w:val="004C0C01"/>
    <w:rsid w:val="004C2E06"/>
    <w:rsid w:val="004C3211"/>
    <w:rsid w:val="004C659A"/>
    <w:rsid w:val="004C68AC"/>
    <w:rsid w:val="004C6F91"/>
    <w:rsid w:val="004D085D"/>
    <w:rsid w:val="004D2505"/>
    <w:rsid w:val="004D3D3E"/>
    <w:rsid w:val="004D425E"/>
    <w:rsid w:val="004D42E7"/>
    <w:rsid w:val="004D520A"/>
    <w:rsid w:val="004D56B6"/>
    <w:rsid w:val="004D57CB"/>
    <w:rsid w:val="004E0273"/>
    <w:rsid w:val="004E138A"/>
    <w:rsid w:val="004E2011"/>
    <w:rsid w:val="004E2A45"/>
    <w:rsid w:val="004E2B9D"/>
    <w:rsid w:val="004E3751"/>
    <w:rsid w:val="004E38E4"/>
    <w:rsid w:val="004E3E72"/>
    <w:rsid w:val="004E4216"/>
    <w:rsid w:val="004E4513"/>
    <w:rsid w:val="004E563E"/>
    <w:rsid w:val="004E5D27"/>
    <w:rsid w:val="004E7457"/>
    <w:rsid w:val="004E7A80"/>
    <w:rsid w:val="004E7C2B"/>
    <w:rsid w:val="004F00A8"/>
    <w:rsid w:val="004F0EE4"/>
    <w:rsid w:val="004F0F3D"/>
    <w:rsid w:val="004F2E09"/>
    <w:rsid w:val="004F3255"/>
    <w:rsid w:val="004F3406"/>
    <w:rsid w:val="004F3B30"/>
    <w:rsid w:val="004F4FAC"/>
    <w:rsid w:val="004F57D9"/>
    <w:rsid w:val="004F5AB9"/>
    <w:rsid w:val="004F5E75"/>
    <w:rsid w:val="004F69C1"/>
    <w:rsid w:val="0050027C"/>
    <w:rsid w:val="005007C8"/>
    <w:rsid w:val="0050146C"/>
    <w:rsid w:val="00502642"/>
    <w:rsid w:val="0050289A"/>
    <w:rsid w:val="00504F92"/>
    <w:rsid w:val="0050560A"/>
    <w:rsid w:val="00507E00"/>
    <w:rsid w:val="00510560"/>
    <w:rsid w:val="00511129"/>
    <w:rsid w:val="00511CEA"/>
    <w:rsid w:val="00511ED8"/>
    <w:rsid w:val="005142F8"/>
    <w:rsid w:val="00514D07"/>
    <w:rsid w:val="00515148"/>
    <w:rsid w:val="005156D6"/>
    <w:rsid w:val="00515F6E"/>
    <w:rsid w:val="005167D2"/>
    <w:rsid w:val="00516EF3"/>
    <w:rsid w:val="00517C5E"/>
    <w:rsid w:val="00520C06"/>
    <w:rsid w:val="00521F20"/>
    <w:rsid w:val="00522B35"/>
    <w:rsid w:val="00522C65"/>
    <w:rsid w:val="00523220"/>
    <w:rsid w:val="00524774"/>
    <w:rsid w:val="005251FC"/>
    <w:rsid w:val="005259F8"/>
    <w:rsid w:val="00525F69"/>
    <w:rsid w:val="00526138"/>
    <w:rsid w:val="00526994"/>
    <w:rsid w:val="00530003"/>
    <w:rsid w:val="00530464"/>
    <w:rsid w:val="005330EC"/>
    <w:rsid w:val="005359C0"/>
    <w:rsid w:val="00535AA4"/>
    <w:rsid w:val="005364EA"/>
    <w:rsid w:val="00536D82"/>
    <w:rsid w:val="005376E4"/>
    <w:rsid w:val="005411B5"/>
    <w:rsid w:val="00541CA1"/>
    <w:rsid w:val="00543D76"/>
    <w:rsid w:val="00545D2E"/>
    <w:rsid w:val="00545FB8"/>
    <w:rsid w:val="005476ED"/>
    <w:rsid w:val="00547A6B"/>
    <w:rsid w:val="005505CB"/>
    <w:rsid w:val="00552B54"/>
    <w:rsid w:val="005542DF"/>
    <w:rsid w:val="005553B4"/>
    <w:rsid w:val="005553C0"/>
    <w:rsid w:val="00557AB5"/>
    <w:rsid w:val="00557CF8"/>
    <w:rsid w:val="00560252"/>
    <w:rsid w:val="005619E9"/>
    <w:rsid w:val="00561FCE"/>
    <w:rsid w:val="005632F5"/>
    <w:rsid w:val="005634A1"/>
    <w:rsid w:val="00563D22"/>
    <w:rsid w:val="005644B4"/>
    <w:rsid w:val="005652A5"/>
    <w:rsid w:val="00565601"/>
    <w:rsid w:val="00565EF2"/>
    <w:rsid w:val="0056720F"/>
    <w:rsid w:val="00567A2A"/>
    <w:rsid w:val="00571AA8"/>
    <w:rsid w:val="005720EC"/>
    <w:rsid w:val="005723F8"/>
    <w:rsid w:val="00572AE3"/>
    <w:rsid w:val="00572CC2"/>
    <w:rsid w:val="00572DFB"/>
    <w:rsid w:val="005740BB"/>
    <w:rsid w:val="005768EA"/>
    <w:rsid w:val="005776EF"/>
    <w:rsid w:val="00577EB4"/>
    <w:rsid w:val="00580492"/>
    <w:rsid w:val="005806C1"/>
    <w:rsid w:val="00581445"/>
    <w:rsid w:val="00581549"/>
    <w:rsid w:val="00582717"/>
    <w:rsid w:val="00587D37"/>
    <w:rsid w:val="00587F41"/>
    <w:rsid w:val="00592875"/>
    <w:rsid w:val="00592B8A"/>
    <w:rsid w:val="00594364"/>
    <w:rsid w:val="00594DB4"/>
    <w:rsid w:val="005A1C7E"/>
    <w:rsid w:val="005A24EF"/>
    <w:rsid w:val="005A3004"/>
    <w:rsid w:val="005A3669"/>
    <w:rsid w:val="005A5D60"/>
    <w:rsid w:val="005A5F21"/>
    <w:rsid w:val="005A65DC"/>
    <w:rsid w:val="005A69B1"/>
    <w:rsid w:val="005A70FD"/>
    <w:rsid w:val="005A773C"/>
    <w:rsid w:val="005A7C71"/>
    <w:rsid w:val="005B25EC"/>
    <w:rsid w:val="005B284F"/>
    <w:rsid w:val="005B2BE9"/>
    <w:rsid w:val="005B45F5"/>
    <w:rsid w:val="005B4873"/>
    <w:rsid w:val="005B6E30"/>
    <w:rsid w:val="005B78C2"/>
    <w:rsid w:val="005C0E55"/>
    <w:rsid w:val="005C2F96"/>
    <w:rsid w:val="005C3600"/>
    <w:rsid w:val="005C3D37"/>
    <w:rsid w:val="005C5EE1"/>
    <w:rsid w:val="005C643D"/>
    <w:rsid w:val="005C691A"/>
    <w:rsid w:val="005C7100"/>
    <w:rsid w:val="005D10DB"/>
    <w:rsid w:val="005D17BA"/>
    <w:rsid w:val="005D266C"/>
    <w:rsid w:val="005D334A"/>
    <w:rsid w:val="005D3989"/>
    <w:rsid w:val="005D5458"/>
    <w:rsid w:val="005D562C"/>
    <w:rsid w:val="005D5FA4"/>
    <w:rsid w:val="005D733B"/>
    <w:rsid w:val="005D7BB2"/>
    <w:rsid w:val="005E090D"/>
    <w:rsid w:val="005E1041"/>
    <w:rsid w:val="005E1242"/>
    <w:rsid w:val="005E24EB"/>
    <w:rsid w:val="005E2506"/>
    <w:rsid w:val="005E262C"/>
    <w:rsid w:val="005E2CC8"/>
    <w:rsid w:val="005E4988"/>
    <w:rsid w:val="005E5C63"/>
    <w:rsid w:val="005E6E3F"/>
    <w:rsid w:val="005F123B"/>
    <w:rsid w:val="005F17D1"/>
    <w:rsid w:val="005F3E62"/>
    <w:rsid w:val="005F5126"/>
    <w:rsid w:val="005F67CD"/>
    <w:rsid w:val="00603669"/>
    <w:rsid w:val="00610769"/>
    <w:rsid w:val="006108B8"/>
    <w:rsid w:val="00613888"/>
    <w:rsid w:val="00614350"/>
    <w:rsid w:val="00614D95"/>
    <w:rsid w:val="006153A3"/>
    <w:rsid w:val="00616F47"/>
    <w:rsid w:val="0061733A"/>
    <w:rsid w:val="0062004D"/>
    <w:rsid w:val="006207F5"/>
    <w:rsid w:val="00621266"/>
    <w:rsid w:val="00621313"/>
    <w:rsid w:val="006214B8"/>
    <w:rsid w:val="00621A59"/>
    <w:rsid w:val="00624222"/>
    <w:rsid w:val="00625B90"/>
    <w:rsid w:val="006262E8"/>
    <w:rsid w:val="0062715C"/>
    <w:rsid w:val="00627584"/>
    <w:rsid w:val="00630448"/>
    <w:rsid w:val="00630B12"/>
    <w:rsid w:val="00631AD7"/>
    <w:rsid w:val="006330B8"/>
    <w:rsid w:val="006341F7"/>
    <w:rsid w:val="0063438C"/>
    <w:rsid w:val="00634A87"/>
    <w:rsid w:val="00636171"/>
    <w:rsid w:val="006377EF"/>
    <w:rsid w:val="00637A4A"/>
    <w:rsid w:val="00637AED"/>
    <w:rsid w:val="00640FCA"/>
    <w:rsid w:val="00641B2F"/>
    <w:rsid w:val="0064387D"/>
    <w:rsid w:val="00643C4E"/>
    <w:rsid w:val="00643CC0"/>
    <w:rsid w:val="006456E5"/>
    <w:rsid w:val="00647C6E"/>
    <w:rsid w:val="00647EDA"/>
    <w:rsid w:val="00651E86"/>
    <w:rsid w:val="0065326C"/>
    <w:rsid w:val="00656725"/>
    <w:rsid w:val="00656C25"/>
    <w:rsid w:val="00657280"/>
    <w:rsid w:val="00657C91"/>
    <w:rsid w:val="0066034F"/>
    <w:rsid w:val="00660411"/>
    <w:rsid w:val="00660ED3"/>
    <w:rsid w:val="00661B90"/>
    <w:rsid w:val="006659AA"/>
    <w:rsid w:val="00665E3B"/>
    <w:rsid w:val="00667A80"/>
    <w:rsid w:val="0067280E"/>
    <w:rsid w:val="00673037"/>
    <w:rsid w:val="00673D5B"/>
    <w:rsid w:val="0067414E"/>
    <w:rsid w:val="00675130"/>
    <w:rsid w:val="006764E7"/>
    <w:rsid w:val="00680230"/>
    <w:rsid w:val="0068146F"/>
    <w:rsid w:val="00681A18"/>
    <w:rsid w:val="006827EF"/>
    <w:rsid w:val="00683164"/>
    <w:rsid w:val="0068373B"/>
    <w:rsid w:val="006839D7"/>
    <w:rsid w:val="00684A35"/>
    <w:rsid w:val="00684C27"/>
    <w:rsid w:val="00684CD5"/>
    <w:rsid w:val="00685B98"/>
    <w:rsid w:val="00686321"/>
    <w:rsid w:val="00690AC4"/>
    <w:rsid w:val="00690EE2"/>
    <w:rsid w:val="00692E44"/>
    <w:rsid w:val="0069303D"/>
    <w:rsid w:val="006949C2"/>
    <w:rsid w:val="0069536C"/>
    <w:rsid w:val="00695B88"/>
    <w:rsid w:val="006970EF"/>
    <w:rsid w:val="006A015E"/>
    <w:rsid w:val="006A1333"/>
    <w:rsid w:val="006A1696"/>
    <w:rsid w:val="006A3A4D"/>
    <w:rsid w:val="006A3C27"/>
    <w:rsid w:val="006A45C2"/>
    <w:rsid w:val="006B1527"/>
    <w:rsid w:val="006B205B"/>
    <w:rsid w:val="006B2736"/>
    <w:rsid w:val="006B2A82"/>
    <w:rsid w:val="006B3C0D"/>
    <w:rsid w:val="006B4E74"/>
    <w:rsid w:val="006B5967"/>
    <w:rsid w:val="006B655F"/>
    <w:rsid w:val="006B65DE"/>
    <w:rsid w:val="006B6821"/>
    <w:rsid w:val="006B6DB4"/>
    <w:rsid w:val="006C0AE1"/>
    <w:rsid w:val="006C0EF4"/>
    <w:rsid w:val="006C1A0F"/>
    <w:rsid w:val="006C1F52"/>
    <w:rsid w:val="006C28F5"/>
    <w:rsid w:val="006C2C4B"/>
    <w:rsid w:val="006C351A"/>
    <w:rsid w:val="006C42FE"/>
    <w:rsid w:val="006C5A33"/>
    <w:rsid w:val="006C5D5A"/>
    <w:rsid w:val="006D32DE"/>
    <w:rsid w:val="006D3C2D"/>
    <w:rsid w:val="006D4616"/>
    <w:rsid w:val="006D4A14"/>
    <w:rsid w:val="006D4D5D"/>
    <w:rsid w:val="006D50C8"/>
    <w:rsid w:val="006D6088"/>
    <w:rsid w:val="006E02E4"/>
    <w:rsid w:val="006E0601"/>
    <w:rsid w:val="006E140B"/>
    <w:rsid w:val="006E2C10"/>
    <w:rsid w:val="006E3500"/>
    <w:rsid w:val="006E578F"/>
    <w:rsid w:val="006E59C5"/>
    <w:rsid w:val="006F00A1"/>
    <w:rsid w:val="006F0E7D"/>
    <w:rsid w:val="006F2B36"/>
    <w:rsid w:val="006F2E04"/>
    <w:rsid w:val="006F7D65"/>
    <w:rsid w:val="00700564"/>
    <w:rsid w:val="0070069F"/>
    <w:rsid w:val="00703E2D"/>
    <w:rsid w:val="00707384"/>
    <w:rsid w:val="00707385"/>
    <w:rsid w:val="00707F83"/>
    <w:rsid w:val="00714734"/>
    <w:rsid w:val="00714D21"/>
    <w:rsid w:val="00716B6E"/>
    <w:rsid w:val="0071781A"/>
    <w:rsid w:val="007207BB"/>
    <w:rsid w:val="00720E4C"/>
    <w:rsid w:val="007240CE"/>
    <w:rsid w:val="00725111"/>
    <w:rsid w:val="007252B5"/>
    <w:rsid w:val="007253F2"/>
    <w:rsid w:val="0072650E"/>
    <w:rsid w:val="00727295"/>
    <w:rsid w:val="007308E9"/>
    <w:rsid w:val="00732380"/>
    <w:rsid w:val="007325CB"/>
    <w:rsid w:val="00732AE7"/>
    <w:rsid w:val="00732F51"/>
    <w:rsid w:val="00733CCE"/>
    <w:rsid w:val="00734BD3"/>
    <w:rsid w:val="007358DD"/>
    <w:rsid w:val="00735C7D"/>
    <w:rsid w:val="00736B75"/>
    <w:rsid w:val="00736BE5"/>
    <w:rsid w:val="00737198"/>
    <w:rsid w:val="007374D6"/>
    <w:rsid w:val="00737578"/>
    <w:rsid w:val="0074102D"/>
    <w:rsid w:val="007416D7"/>
    <w:rsid w:val="007423CB"/>
    <w:rsid w:val="007428D0"/>
    <w:rsid w:val="007434C0"/>
    <w:rsid w:val="007438FB"/>
    <w:rsid w:val="00745F14"/>
    <w:rsid w:val="007506E7"/>
    <w:rsid w:val="00751766"/>
    <w:rsid w:val="00751B5F"/>
    <w:rsid w:val="0075343A"/>
    <w:rsid w:val="00753B2B"/>
    <w:rsid w:val="007553CB"/>
    <w:rsid w:val="00755658"/>
    <w:rsid w:val="0075620D"/>
    <w:rsid w:val="007600A8"/>
    <w:rsid w:val="00760EB0"/>
    <w:rsid w:val="00761232"/>
    <w:rsid w:val="007613CA"/>
    <w:rsid w:val="0076203C"/>
    <w:rsid w:val="007629F0"/>
    <w:rsid w:val="00763223"/>
    <w:rsid w:val="00764346"/>
    <w:rsid w:val="0076484D"/>
    <w:rsid w:val="00765BA3"/>
    <w:rsid w:val="00770C4E"/>
    <w:rsid w:val="00771218"/>
    <w:rsid w:val="007728C2"/>
    <w:rsid w:val="00773CC8"/>
    <w:rsid w:val="0077657F"/>
    <w:rsid w:val="00777771"/>
    <w:rsid w:val="00777BF7"/>
    <w:rsid w:val="0078012E"/>
    <w:rsid w:val="0078064D"/>
    <w:rsid w:val="0078303B"/>
    <w:rsid w:val="00783966"/>
    <w:rsid w:val="00783C18"/>
    <w:rsid w:val="0078488C"/>
    <w:rsid w:val="007854FE"/>
    <w:rsid w:val="0078609A"/>
    <w:rsid w:val="00786CC6"/>
    <w:rsid w:val="00790EE6"/>
    <w:rsid w:val="00796AB8"/>
    <w:rsid w:val="00797FF2"/>
    <w:rsid w:val="007A15A7"/>
    <w:rsid w:val="007A2816"/>
    <w:rsid w:val="007A4CB5"/>
    <w:rsid w:val="007A513A"/>
    <w:rsid w:val="007A5351"/>
    <w:rsid w:val="007A5479"/>
    <w:rsid w:val="007A5633"/>
    <w:rsid w:val="007A77FD"/>
    <w:rsid w:val="007A787D"/>
    <w:rsid w:val="007A7A8B"/>
    <w:rsid w:val="007A7E74"/>
    <w:rsid w:val="007B0A04"/>
    <w:rsid w:val="007B1416"/>
    <w:rsid w:val="007B1502"/>
    <w:rsid w:val="007B4776"/>
    <w:rsid w:val="007B4859"/>
    <w:rsid w:val="007B5271"/>
    <w:rsid w:val="007C1884"/>
    <w:rsid w:val="007C24C1"/>
    <w:rsid w:val="007C3509"/>
    <w:rsid w:val="007C49B7"/>
    <w:rsid w:val="007C5821"/>
    <w:rsid w:val="007C726E"/>
    <w:rsid w:val="007C7ADA"/>
    <w:rsid w:val="007D0B60"/>
    <w:rsid w:val="007D1951"/>
    <w:rsid w:val="007D4CAF"/>
    <w:rsid w:val="007D6B97"/>
    <w:rsid w:val="007D79C1"/>
    <w:rsid w:val="007E44E0"/>
    <w:rsid w:val="007E5067"/>
    <w:rsid w:val="007E696B"/>
    <w:rsid w:val="007F2485"/>
    <w:rsid w:val="007F29C3"/>
    <w:rsid w:val="007F2E06"/>
    <w:rsid w:val="007F3219"/>
    <w:rsid w:val="007F33E5"/>
    <w:rsid w:val="007F60DC"/>
    <w:rsid w:val="007F678D"/>
    <w:rsid w:val="007F67F3"/>
    <w:rsid w:val="007F7699"/>
    <w:rsid w:val="0080020C"/>
    <w:rsid w:val="00800841"/>
    <w:rsid w:val="00803E0C"/>
    <w:rsid w:val="0080467C"/>
    <w:rsid w:val="00804974"/>
    <w:rsid w:val="008109AF"/>
    <w:rsid w:val="00811E68"/>
    <w:rsid w:val="00812EE0"/>
    <w:rsid w:val="008141F7"/>
    <w:rsid w:val="008145B3"/>
    <w:rsid w:val="00815097"/>
    <w:rsid w:val="008153C8"/>
    <w:rsid w:val="00815C97"/>
    <w:rsid w:val="008160CE"/>
    <w:rsid w:val="00816ED9"/>
    <w:rsid w:val="0081755E"/>
    <w:rsid w:val="00817FA1"/>
    <w:rsid w:val="0082218B"/>
    <w:rsid w:val="0082257E"/>
    <w:rsid w:val="00822B46"/>
    <w:rsid w:val="00822D95"/>
    <w:rsid w:val="00823C42"/>
    <w:rsid w:val="00824B08"/>
    <w:rsid w:val="0083032F"/>
    <w:rsid w:val="00831DD2"/>
    <w:rsid w:val="00832113"/>
    <w:rsid w:val="00833BDE"/>
    <w:rsid w:val="00833EF7"/>
    <w:rsid w:val="00834EC0"/>
    <w:rsid w:val="00836915"/>
    <w:rsid w:val="00840B54"/>
    <w:rsid w:val="00841021"/>
    <w:rsid w:val="00841316"/>
    <w:rsid w:val="00841350"/>
    <w:rsid w:val="00843810"/>
    <w:rsid w:val="00844CD8"/>
    <w:rsid w:val="008453D5"/>
    <w:rsid w:val="00845D84"/>
    <w:rsid w:val="00850D7E"/>
    <w:rsid w:val="008519E5"/>
    <w:rsid w:val="00852600"/>
    <w:rsid w:val="008526B3"/>
    <w:rsid w:val="00852C28"/>
    <w:rsid w:val="00852FC7"/>
    <w:rsid w:val="00853721"/>
    <w:rsid w:val="00853B2E"/>
    <w:rsid w:val="008549A1"/>
    <w:rsid w:val="00855E0D"/>
    <w:rsid w:val="00860D77"/>
    <w:rsid w:val="00862591"/>
    <w:rsid w:val="00863201"/>
    <w:rsid w:val="008644C5"/>
    <w:rsid w:val="008645A4"/>
    <w:rsid w:val="008646F5"/>
    <w:rsid w:val="00864954"/>
    <w:rsid w:val="00864B9C"/>
    <w:rsid w:val="00864FA4"/>
    <w:rsid w:val="00865965"/>
    <w:rsid w:val="00866116"/>
    <w:rsid w:val="0086617F"/>
    <w:rsid w:val="00866F0D"/>
    <w:rsid w:val="00867097"/>
    <w:rsid w:val="00867124"/>
    <w:rsid w:val="00872919"/>
    <w:rsid w:val="00873085"/>
    <w:rsid w:val="0087352A"/>
    <w:rsid w:val="0087391F"/>
    <w:rsid w:val="00873A5B"/>
    <w:rsid w:val="00874973"/>
    <w:rsid w:val="00875218"/>
    <w:rsid w:val="008758B2"/>
    <w:rsid w:val="00875F27"/>
    <w:rsid w:val="00877368"/>
    <w:rsid w:val="00877AD1"/>
    <w:rsid w:val="008805E1"/>
    <w:rsid w:val="00881BAC"/>
    <w:rsid w:val="008842C4"/>
    <w:rsid w:val="0088519B"/>
    <w:rsid w:val="008854F0"/>
    <w:rsid w:val="00891AFC"/>
    <w:rsid w:val="008943B7"/>
    <w:rsid w:val="00896377"/>
    <w:rsid w:val="00896CB1"/>
    <w:rsid w:val="0089764E"/>
    <w:rsid w:val="00897973"/>
    <w:rsid w:val="00897AAA"/>
    <w:rsid w:val="008A0D10"/>
    <w:rsid w:val="008A0D49"/>
    <w:rsid w:val="008A170C"/>
    <w:rsid w:val="008A1924"/>
    <w:rsid w:val="008A348B"/>
    <w:rsid w:val="008A3852"/>
    <w:rsid w:val="008A3A5A"/>
    <w:rsid w:val="008A3ECB"/>
    <w:rsid w:val="008A4B96"/>
    <w:rsid w:val="008A54A1"/>
    <w:rsid w:val="008A5CD2"/>
    <w:rsid w:val="008A6E0D"/>
    <w:rsid w:val="008A735E"/>
    <w:rsid w:val="008A7872"/>
    <w:rsid w:val="008B091D"/>
    <w:rsid w:val="008B1760"/>
    <w:rsid w:val="008B1D52"/>
    <w:rsid w:val="008B24D0"/>
    <w:rsid w:val="008B3160"/>
    <w:rsid w:val="008B4189"/>
    <w:rsid w:val="008B4C51"/>
    <w:rsid w:val="008B51CE"/>
    <w:rsid w:val="008B54E0"/>
    <w:rsid w:val="008B5EC5"/>
    <w:rsid w:val="008B65ED"/>
    <w:rsid w:val="008B6A48"/>
    <w:rsid w:val="008C04D8"/>
    <w:rsid w:val="008C056D"/>
    <w:rsid w:val="008C11AF"/>
    <w:rsid w:val="008C1E5D"/>
    <w:rsid w:val="008C2999"/>
    <w:rsid w:val="008C4E38"/>
    <w:rsid w:val="008C5D06"/>
    <w:rsid w:val="008C68BF"/>
    <w:rsid w:val="008C6CC6"/>
    <w:rsid w:val="008C7DD4"/>
    <w:rsid w:val="008D0B69"/>
    <w:rsid w:val="008D1B87"/>
    <w:rsid w:val="008D4DDA"/>
    <w:rsid w:val="008D540F"/>
    <w:rsid w:val="008D5784"/>
    <w:rsid w:val="008D60C7"/>
    <w:rsid w:val="008D6937"/>
    <w:rsid w:val="008D699C"/>
    <w:rsid w:val="008D7485"/>
    <w:rsid w:val="008E000E"/>
    <w:rsid w:val="008E05E5"/>
    <w:rsid w:val="008E085A"/>
    <w:rsid w:val="008E09B8"/>
    <w:rsid w:val="008E1410"/>
    <w:rsid w:val="008E26E9"/>
    <w:rsid w:val="008E2832"/>
    <w:rsid w:val="008E29AD"/>
    <w:rsid w:val="008E29B8"/>
    <w:rsid w:val="008E4FD3"/>
    <w:rsid w:val="008E70DC"/>
    <w:rsid w:val="008E7A78"/>
    <w:rsid w:val="008F1C68"/>
    <w:rsid w:val="008F2BF6"/>
    <w:rsid w:val="008F347A"/>
    <w:rsid w:val="008F4118"/>
    <w:rsid w:val="008F4776"/>
    <w:rsid w:val="008F478A"/>
    <w:rsid w:val="008F54F1"/>
    <w:rsid w:val="008F65DF"/>
    <w:rsid w:val="008F7084"/>
    <w:rsid w:val="008F76D9"/>
    <w:rsid w:val="0090012F"/>
    <w:rsid w:val="00901411"/>
    <w:rsid w:val="00902999"/>
    <w:rsid w:val="00903BB8"/>
    <w:rsid w:val="00903E55"/>
    <w:rsid w:val="009048D3"/>
    <w:rsid w:val="00904A8A"/>
    <w:rsid w:val="0090629C"/>
    <w:rsid w:val="009067A2"/>
    <w:rsid w:val="00906A3B"/>
    <w:rsid w:val="00907403"/>
    <w:rsid w:val="00910F81"/>
    <w:rsid w:val="009124E9"/>
    <w:rsid w:val="00912EE7"/>
    <w:rsid w:val="00912F9A"/>
    <w:rsid w:val="00913EC9"/>
    <w:rsid w:val="0091437A"/>
    <w:rsid w:val="00917799"/>
    <w:rsid w:val="00921635"/>
    <w:rsid w:val="0092202A"/>
    <w:rsid w:val="00922053"/>
    <w:rsid w:val="00922E68"/>
    <w:rsid w:val="009231F3"/>
    <w:rsid w:val="00923452"/>
    <w:rsid w:val="00923671"/>
    <w:rsid w:val="00923EDE"/>
    <w:rsid w:val="00926DDB"/>
    <w:rsid w:val="00926F5F"/>
    <w:rsid w:val="0092711E"/>
    <w:rsid w:val="0092799B"/>
    <w:rsid w:val="009310C9"/>
    <w:rsid w:val="009316B9"/>
    <w:rsid w:val="00932225"/>
    <w:rsid w:val="00932C3E"/>
    <w:rsid w:val="0093382E"/>
    <w:rsid w:val="00935B9E"/>
    <w:rsid w:val="009365E5"/>
    <w:rsid w:val="00936E2B"/>
    <w:rsid w:val="0094302D"/>
    <w:rsid w:val="0094371F"/>
    <w:rsid w:val="00943EB8"/>
    <w:rsid w:val="009443F3"/>
    <w:rsid w:val="00944D29"/>
    <w:rsid w:val="0094599C"/>
    <w:rsid w:val="009471AC"/>
    <w:rsid w:val="00951377"/>
    <w:rsid w:val="00951447"/>
    <w:rsid w:val="00952A4E"/>
    <w:rsid w:val="00952F2B"/>
    <w:rsid w:val="009532BD"/>
    <w:rsid w:val="0095597F"/>
    <w:rsid w:val="0095691B"/>
    <w:rsid w:val="00956BB8"/>
    <w:rsid w:val="00957131"/>
    <w:rsid w:val="0095728A"/>
    <w:rsid w:val="009572A4"/>
    <w:rsid w:val="0095766C"/>
    <w:rsid w:val="009577D0"/>
    <w:rsid w:val="0096111A"/>
    <w:rsid w:val="0096128E"/>
    <w:rsid w:val="0096174A"/>
    <w:rsid w:val="0096284B"/>
    <w:rsid w:val="00962D5A"/>
    <w:rsid w:val="00963225"/>
    <w:rsid w:val="00964E6A"/>
    <w:rsid w:val="00965DB0"/>
    <w:rsid w:val="009719C1"/>
    <w:rsid w:val="00972662"/>
    <w:rsid w:val="00973AEE"/>
    <w:rsid w:val="00977C06"/>
    <w:rsid w:val="009805CC"/>
    <w:rsid w:val="009805CE"/>
    <w:rsid w:val="00980968"/>
    <w:rsid w:val="00981B65"/>
    <w:rsid w:val="00981D21"/>
    <w:rsid w:val="00982F9F"/>
    <w:rsid w:val="00983107"/>
    <w:rsid w:val="009832D8"/>
    <w:rsid w:val="009849FA"/>
    <w:rsid w:val="00985A0C"/>
    <w:rsid w:val="009864EF"/>
    <w:rsid w:val="00990CC9"/>
    <w:rsid w:val="00990F94"/>
    <w:rsid w:val="00990FC8"/>
    <w:rsid w:val="00991645"/>
    <w:rsid w:val="00992537"/>
    <w:rsid w:val="009926AA"/>
    <w:rsid w:val="009927CB"/>
    <w:rsid w:val="00993FE0"/>
    <w:rsid w:val="00994902"/>
    <w:rsid w:val="0099504C"/>
    <w:rsid w:val="009955DE"/>
    <w:rsid w:val="00996B78"/>
    <w:rsid w:val="00997800"/>
    <w:rsid w:val="00997E40"/>
    <w:rsid w:val="009A0091"/>
    <w:rsid w:val="009A352F"/>
    <w:rsid w:val="009A4856"/>
    <w:rsid w:val="009B1E05"/>
    <w:rsid w:val="009B234E"/>
    <w:rsid w:val="009B28F3"/>
    <w:rsid w:val="009B4475"/>
    <w:rsid w:val="009B5019"/>
    <w:rsid w:val="009B57CC"/>
    <w:rsid w:val="009B6397"/>
    <w:rsid w:val="009C02AE"/>
    <w:rsid w:val="009C0C6B"/>
    <w:rsid w:val="009C0EE5"/>
    <w:rsid w:val="009C1141"/>
    <w:rsid w:val="009C3FB3"/>
    <w:rsid w:val="009C59DC"/>
    <w:rsid w:val="009C639A"/>
    <w:rsid w:val="009C6BC5"/>
    <w:rsid w:val="009C7044"/>
    <w:rsid w:val="009D0B2E"/>
    <w:rsid w:val="009D5A9B"/>
    <w:rsid w:val="009D6AD0"/>
    <w:rsid w:val="009D6FEB"/>
    <w:rsid w:val="009D71CE"/>
    <w:rsid w:val="009D7498"/>
    <w:rsid w:val="009E04B5"/>
    <w:rsid w:val="009E0E3C"/>
    <w:rsid w:val="009E1EFB"/>
    <w:rsid w:val="009E3E2E"/>
    <w:rsid w:val="009E41C5"/>
    <w:rsid w:val="009E4E1A"/>
    <w:rsid w:val="009E7026"/>
    <w:rsid w:val="009F239A"/>
    <w:rsid w:val="009F2A63"/>
    <w:rsid w:val="009F2AE2"/>
    <w:rsid w:val="009F2C47"/>
    <w:rsid w:val="009F2F30"/>
    <w:rsid w:val="009F31DC"/>
    <w:rsid w:val="009F3F2C"/>
    <w:rsid w:val="009F68D4"/>
    <w:rsid w:val="009F6D78"/>
    <w:rsid w:val="00A007B9"/>
    <w:rsid w:val="00A01A07"/>
    <w:rsid w:val="00A01EA0"/>
    <w:rsid w:val="00A0289A"/>
    <w:rsid w:val="00A02995"/>
    <w:rsid w:val="00A029A0"/>
    <w:rsid w:val="00A02BE8"/>
    <w:rsid w:val="00A0306E"/>
    <w:rsid w:val="00A03131"/>
    <w:rsid w:val="00A0325F"/>
    <w:rsid w:val="00A04CF3"/>
    <w:rsid w:val="00A04FC5"/>
    <w:rsid w:val="00A075B8"/>
    <w:rsid w:val="00A07C61"/>
    <w:rsid w:val="00A10169"/>
    <w:rsid w:val="00A1057F"/>
    <w:rsid w:val="00A1142F"/>
    <w:rsid w:val="00A12E0D"/>
    <w:rsid w:val="00A219D5"/>
    <w:rsid w:val="00A22B58"/>
    <w:rsid w:val="00A24318"/>
    <w:rsid w:val="00A24CAD"/>
    <w:rsid w:val="00A26AB8"/>
    <w:rsid w:val="00A27392"/>
    <w:rsid w:val="00A304C4"/>
    <w:rsid w:val="00A317F6"/>
    <w:rsid w:val="00A33394"/>
    <w:rsid w:val="00A33E7C"/>
    <w:rsid w:val="00A33F86"/>
    <w:rsid w:val="00A36DD8"/>
    <w:rsid w:val="00A37CEC"/>
    <w:rsid w:val="00A40BB6"/>
    <w:rsid w:val="00A40EE8"/>
    <w:rsid w:val="00A41FE3"/>
    <w:rsid w:val="00A42134"/>
    <w:rsid w:val="00A421F9"/>
    <w:rsid w:val="00A42328"/>
    <w:rsid w:val="00A43686"/>
    <w:rsid w:val="00A43B07"/>
    <w:rsid w:val="00A43B2D"/>
    <w:rsid w:val="00A44993"/>
    <w:rsid w:val="00A47273"/>
    <w:rsid w:val="00A47F98"/>
    <w:rsid w:val="00A51300"/>
    <w:rsid w:val="00A52185"/>
    <w:rsid w:val="00A523B2"/>
    <w:rsid w:val="00A523F5"/>
    <w:rsid w:val="00A524A2"/>
    <w:rsid w:val="00A527FA"/>
    <w:rsid w:val="00A53181"/>
    <w:rsid w:val="00A54355"/>
    <w:rsid w:val="00A54AC4"/>
    <w:rsid w:val="00A54C4E"/>
    <w:rsid w:val="00A54D30"/>
    <w:rsid w:val="00A61067"/>
    <w:rsid w:val="00A626B9"/>
    <w:rsid w:val="00A627D0"/>
    <w:rsid w:val="00A663D1"/>
    <w:rsid w:val="00A66C38"/>
    <w:rsid w:val="00A66E3B"/>
    <w:rsid w:val="00A679BB"/>
    <w:rsid w:val="00A70CC2"/>
    <w:rsid w:val="00A7198D"/>
    <w:rsid w:val="00A71A3B"/>
    <w:rsid w:val="00A71F6C"/>
    <w:rsid w:val="00A72194"/>
    <w:rsid w:val="00A727B7"/>
    <w:rsid w:val="00A741EF"/>
    <w:rsid w:val="00A74F1F"/>
    <w:rsid w:val="00A768D6"/>
    <w:rsid w:val="00A77F4F"/>
    <w:rsid w:val="00A810B8"/>
    <w:rsid w:val="00A83281"/>
    <w:rsid w:val="00A83A68"/>
    <w:rsid w:val="00A84332"/>
    <w:rsid w:val="00A85375"/>
    <w:rsid w:val="00A861DF"/>
    <w:rsid w:val="00A90B25"/>
    <w:rsid w:val="00A92070"/>
    <w:rsid w:val="00A92ED7"/>
    <w:rsid w:val="00A92FDE"/>
    <w:rsid w:val="00A9392E"/>
    <w:rsid w:val="00A93DE1"/>
    <w:rsid w:val="00A943DB"/>
    <w:rsid w:val="00A95F49"/>
    <w:rsid w:val="00AA0164"/>
    <w:rsid w:val="00AA4576"/>
    <w:rsid w:val="00AA5A6B"/>
    <w:rsid w:val="00AA6A10"/>
    <w:rsid w:val="00AA7A68"/>
    <w:rsid w:val="00AA7CAA"/>
    <w:rsid w:val="00AB058C"/>
    <w:rsid w:val="00AB1F9A"/>
    <w:rsid w:val="00AB4298"/>
    <w:rsid w:val="00AB56F2"/>
    <w:rsid w:val="00AB585D"/>
    <w:rsid w:val="00AB5CC5"/>
    <w:rsid w:val="00AB686C"/>
    <w:rsid w:val="00AC282E"/>
    <w:rsid w:val="00AC3A66"/>
    <w:rsid w:val="00AC3CEC"/>
    <w:rsid w:val="00AC3FE2"/>
    <w:rsid w:val="00AC43EB"/>
    <w:rsid w:val="00AC474F"/>
    <w:rsid w:val="00AC4DEB"/>
    <w:rsid w:val="00AC50C8"/>
    <w:rsid w:val="00AC56AA"/>
    <w:rsid w:val="00AD02A9"/>
    <w:rsid w:val="00AD156B"/>
    <w:rsid w:val="00AD2F78"/>
    <w:rsid w:val="00AD3602"/>
    <w:rsid w:val="00AD472C"/>
    <w:rsid w:val="00AD5A66"/>
    <w:rsid w:val="00AE049C"/>
    <w:rsid w:val="00AE0A29"/>
    <w:rsid w:val="00AE0D70"/>
    <w:rsid w:val="00AE1847"/>
    <w:rsid w:val="00AE350B"/>
    <w:rsid w:val="00AE35DC"/>
    <w:rsid w:val="00AE65EE"/>
    <w:rsid w:val="00AF05C0"/>
    <w:rsid w:val="00AF0BBD"/>
    <w:rsid w:val="00AF18F7"/>
    <w:rsid w:val="00AF2582"/>
    <w:rsid w:val="00AF349E"/>
    <w:rsid w:val="00AF5136"/>
    <w:rsid w:val="00AF5E7A"/>
    <w:rsid w:val="00AF6EA6"/>
    <w:rsid w:val="00AF7857"/>
    <w:rsid w:val="00AF7958"/>
    <w:rsid w:val="00B02C97"/>
    <w:rsid w:val="00B03B0A"/>
    <w:rsid w:val="00B0483C"/>
    <w:rsid w:val="00B04CB1"/>
    <w:rsid w:val="00B05404"/>
    <w:rsid w:val="00B06689"/>
    <w:rsid w:val="00B06DA9"/>
    <w:rsid w:val="00B070B0"/>
    <w:rsid w:val="00B07764"/>
    <w:rsid w:val="00B10492"/>
    <w:rsid w:val="00B10D66"/>
    <w:rsid w:val="00B11239"/>
    <w:rsid w:val="00B11990"/>
    <w:rsid w:val="00B13124"/>
    <w:rsid w:val="00B136A3"/>
    <w:rsid w:val="00B1469C"/>
    <w:rsid w:val="00B168C2"/>
    <w:rsid w:val="00B21DD9"/>
    <w:rsid w:val="00B22DCF"/>
    <w:rsid w:val="00B22FEB"/>
    <w:rsid w:val="00B25463"/>
    <w:rsid w:val="00B25D07"/>
    <w:rsid w:val="00B25E2A"/>
    <w:rsid w:val="00B27E44"/>
    <w:rsid w:val="00B27E4D"/>
    <w:rsid w:val="00B331D2"/>
    <w:rsid w:val="00B339D0"/>
    <w:rsid w:val="00B33C7F"/>
    <w:rsid w:val="00B34E98"/>
    <w:rsid w:val="00B35EC6"/>
    <w:rsid w:val="00B406AE"/>
    <w:rsid w:val="00B415B9"/>
    <w:rsid w:val="00B41A61"/>
    <w:rsid w:val="00B41E29"/>
    <w:rsid w:val="00B41EC3"/>
    <w:rsid w:val="00B42184"/>
    <w:rsid w:val="00B435C2"/>
    <w:rsid w:val="00B4534A"/>
    <w:rsid w:val="00B45AA6"/>
    <w:rsid w:val="00B4661B"/>
    <w:rsid w:val="00B46F18"/>
    <w:rsid w:val="00B47E52"/>
    <w:rsid w:val="00B52D5C"/>
    <w:rsid w:val="00B52E76"/>
    <w:rsid w:val="00B536C3"/>
    <w:rsid w:val="00B53C2C"/>
    <w:rsid w:val="00B55092"/>
    <w:rsid w:val="00B5535D"/>
    <w:rsid w:val="00B5755A"/>
    <w:rsid w:val="00B60D3C"/>
    <w:rsid w:val="00B62666"/>
    <w:rsid w:val="00B62D1C"/>
    <w:rsid w:val="00B64C4F"/>
    <w:rsid w:val="00B6768B"/>
    <w:rsid w:val="00B71339"/>
    <w:rsid w:val="00B71C3B"/>
    <w:rsid w:val="00B75BD3"/>
    <w:rsid w:val="00B76BFF"/>
    <w:rsid w:val="00B77F60"/>
    <w:rsid w:val="00B80846"/>
    <w:rsid w:val="00B80F3C"/>
    <w:rsid w:val="00B812CE"/>
    <w:rsid w:val="00B8163B"/>
    <w:rsid w:val="00B83023"/>
    <w:rsid w:val="00B83112"/>
    <w:rsid w:val="00B84618"/>
    <w:rsid w:val="00B8570F"/>
    <w:rsid w:val="00B85848"/>
    <w:rsid w:val="00B85A8D"/>
    <w:rsid w:val="00B916F4"/>
    <w:rsid w:val="00B91C4B"/>
    <w:rsid w:val="00B92AB4"/>
    <w:rsid w:val="00B92FDF"/>
    <w:rsid w:val="00B933A1"/>
    <w:rsid w:val="00B934F2"/>
    <w:rsid w:val="00B94418"/>
    <w:rsid w:val="00B94811"/>
    <w:rsid w:val="00B95EA7"/>
    <w:rsid w:val="00B96A45"/>
    <w:rsid w:val="00BA106C"/>
    <w:rsid w:val="00BA287E"/>
    <w:rsid w:val="00BA2EEE"/>
    <w:rsid w:val="00BA4C8D"/>
    <w:rsid w:val="00BA6978"/>
    <w:rsid w:val="00BA6F0B"/>
    <w:rsid w:val="00BA7DAE"/>
    <w:rsid w:val="00BB0D8E"/>
    <w:rsid w:val="00BB198B"/>
    <w:rsid w:val="00BB1A32"/>
    <w:rsid w:val="00BB3AF5"/>
    <w:rsid w:val="00BB6CAB"/>
    <w:rsid w:val="00BB72C0"/>
    <w:rsid w:val="00BC0FC6"/>
    <w:rsid w:val="00BC165D"/>
    <w:rsid w:val="00BC18B6"/>
    <w:rsid w:val="00BC2AAE"/>
    <w:rsid w:val="00BC3583"/>
    <w:rsid w:val="00BC3D65"/>
    <w:rsid w:val="00BC4B7F"/>
    <w:rsid w:val="00BC5054"/>
    <w:rsid w:val="00BC7893"/>
    <w:rsid w:val="00BD3232"/>
    <w:rsid w:val="00BD382A"/>
    <w:rsid w:val="00BD47BD"/>
    <w:rsid w:val="00BD4C60"/>
    <w:rsid w:val="00BD593D"/>
    <w:rsid w:val="00BD76C2"/>
    <w:rsid w:val="00BD79A2"/>
    <w:rsid w:val="00BE0B57"/>
    <w:rsid w:val="00BE0DAB"/>
    <w:rsid w:val="00BE1954"/>
    <w:rsid w:val="00BE1CA8"/>
    <w:rsid w:val="00BE4468"/>
    <w:rsid w:val="00BE4CD8"/>
    <w:rsid w:val="00BE4D3E"/>
    <w:rsid w:val="00BE70F8"/>
    <w:rsid w:val="00BE72C5"/>
    <w:rsid w:val="00BE7E40"/>
    <w:rsid w:val="00BF04D1"/>
    <w:rsid w:val="00BF0E20"/>
    <w:rsid w:val="00BF2B44"/>
    <w:rsid w:val="00BF3385"/>
    <w:rsid w:val="00BF351A"/>
    <w:rsid w:val="00BF45F7"/>
    <w:rsid w:val="00BF5145"/>
    <w:rsid w:val="00BF7C69"/>
    <w:rsid w:val="00BF7FC1"/>
    <w:rsid w:val="00C01E1A"/>
    <w:rsid w:val="00C0294D"/>
    <w:rsid w:val="00C044C5"/>
    <w:rsid w:val="00C06167"/>
    <w:rsid w:val="00C061D2"/>
    <w:rsid w:val="00C06F16"/>
    <w:rsid w:val="00C06F3A"/>
    <w:rsid w:val="00C07631"/>
    <w:rsid w:val="00C10ADC"/>
    <w:rsid w:val="00C120BF"/>
    <w:rsid w:val="00C12CA1"/>
    <w:rsid w:val="00C14326"/>
    <w:rsid w:val="00C148A2"/>
    <w:rsid w:val="00C14D7D"/>
    <w:rsid w:val="00C153FB"/>
    <w:rsid w:val="00C16152"/>
    <w:rsid w:val="00C16718"/>
    <w:rsid w:val="00C17D7E"/>
    <w:rsid w:val="00C17F8B"/>
    <w:rsid w:val="00C202D8"/>
    <w:rsid w:val="00C206C6"/>
    <w:rsid w:val="00C20C86"/>
    <w:rsid w:val="00C21243"/>
    <w:rsid w:val="00C2221E"/>
    <w:rsid w:val="00C22715"/>
    <w:rsid w:val="00C23128"/>
    <w:rsid w:val="00C23304"/>
    <w:rsid w:val="00C24C9A"/>
    <w:rsid w:val="00C24E48"/>
    <w:rsid w:val="00C25E88"/>
    <w:rsid w:val="00C261AA"/>
    <w:rsid w:val="00C31527"/>
    <w:rsid w:val="00C338E9"/>
    <w:rsid w:val="00C348E9"/>
    <w:rsid w:val="00C35AC0"/>
    <w:rsid w:val="00C368BA"/>
    <w:rsid w:val="00C36D72"/>
    <w:rsid w:val="00C373A0"/>
    <w:rsid w:val="00C37542"/>
    <w:rsid w:val="00C3780E"/>
    <w:rsid w:val="00C40681"/>
    <w:rsid w:val="00C40E9B"/>
    <w:rsid w:val="00C40F72"/>
    <w:rsid w:val="00C416F9"/>
    <w:rsid w:val="00C41CCA"/>
    <w:rsid w:val="00C430AF"/>
    <w:rsid w:val="00C4361B"/>
    <w:rsid w:val="00C43CA3"/>
    <w:rsid w:val="00C44662"/>
    <w:rsid w:val="00C4522E"/>
    <w:rsid w:val="00C46365"/>
    <w:rsid w:val="00C4638E"/>
    <w:rsid w:val="00C47279"/>
    <w:rsid w:val="00C50277"/>
    <w:rsid w:val="00C51A81"/>
    <w:rsid w:val="00C5376A"/>
    <w:rsid w:val="00C5637D"/>
    <w:rsid w:val="00C57027"/>
    <w:rsid w:val="00C5721D"/>
    <w:rsid w:val="00C57506"/>
    <w:rsid w:val="00C61968"/>
    <w:rsid w:val="00C61C59"/>
    <w:rsid w:val="00C6215E"/>
    <w:rsid w:val="00C64FB8"/>
    <w:rsid w:val="00C6592B"/>
    <w:rsid w:val="00C65A0C"/>
    <w:rsid w:val="00C67513"/>
    <w:rsid w:val="00C67E1E"/>
    <w:rsid w:val="00C71A6A"/>
    <w:rsid w:val="00C72015"/>
    <w:rsid w:val="00C736CC"/>
    <w:rsid w:val="00C75910"/>
    <w:rsid w:val="00C75A87"/>
    <w:rsid w:val="00C7628C"/>
    <w:rsid w:val="00C76678"/>
    <w:rsid w:val="00C80554"/>
    <w:rsid w:val="00C81542"/>
    <w:rsid w:val="00C81E87"/>
    <w:rsid w:val="00C837FA"/>
    <w:rsid w:val="00C83ACE"/>
    <w:rsid w:val="00C847E0"/>
    <w:rsid w:val="00C85D4C"/>
    <w:rsid w:val="00C865B6"/>
    <w:rsid w:val="00C87665"/>
    <w:rsid w:val="00C87CF2"/>
    <w:rsid w:val="00C924FD"/>
    <w:rsid w:val="00C92B49"/>
    <w:rsid w:val="00C92F31"/>
    <w:rsid w:val="00C930A0"/>
    <w:rsid w:val="00C93DDA"/>
    <w:rsid w:val="00C948D5"/>
    <w:rsid w:val="00C952C5"/>
    <w:rsid w:val="00C96D49"/>
    <w:rsid w:val="00C97500"/>
    <w:rsid w:val="00C97C97"/>
    <w:rsid w:val="00CA1666"/>
    <w:rsid w:val="00CA188C"/>
    <w:rsid w:val="00CA271A"/>
    <w:rsid w:val="00CA61DD"/>
    <w:rsid w:val="00CA6285"/>
    <w:rsid w:val="00CA67C2"/>
    <w:rsid w:val="00CA6D57"/>
    <w:rsid w:val="00CA766E"/>
    <w:rsid w:val="00CB001A"/>
    <w:rsid w:val="00CB01E6"/>
    <w:rsid w:val="00CB0AAE"/>
    <w:rsid w:val="00CB1A7E"/>
    <w:rsid w:val="00CB2CB7"/>
    <w:rsid w:val="00CB5210"/>
    <w:rsid w:val="00CB5A42"/>
    <w:rsid w:val="00CB66B0"/>
    <w:rsid w:val="00CC1149"/>
    <w:rsid w:val="00CC1968"/>
    <w:rsid w:val="00CC45CA"/>
    <w:rsid w:val="00CC4E8F"/>
    <w:rsid w:val="00CC5C11"/>
    <w:rsid w:val="00CC6FB6"/>
    <w:rsid w:val="00CC7008"/>
    <w:rsid w:val="00CD1D3B"/>
    <w:rsid w:val="00CD1F79"/>
    <w:rsid w:val="00CD3FD4"/>
    <w:rsid w:val="00CD6116"/>
    <w:rsid w:val="00CD6A35"/>
    <w:rsid w:val="00CD6F17"/>
    <w:rsid w:val="00CD7561"/>
    <w:rsid w:val="00CD7708"/>
    <w:rsid w:val="00CE038E"/>
    <w:rsid w:val="00CE38E1"/>
    <w:rsid w:val="00CE46E3"/>
    <w:rsid w:val="00CE4CCE"/>
    <w:rsid w:val="00CE54CD"/>
    <w:rsid w:val="00CE5B70"/>
    <w:rsid w:val="00CE5EF8"/>
    <w:rsid w:val="00CE6651"/>
    <w:rsid w:val="00CE7506"/>
    <w:rsid w:val="00CF0E7E"/>
    <w:rsid w:val="00CF3CFE"/>
    <w:rsid w:val="00CF43CC"/>
    <w:rsid w:val="00CF56EE"/>
    <w:rsid w:val="00CF7548"/>
    <w:rsid w:val="00CF7B44"/>
    <w:rsid w:val="00D003C3"/>
    <w:rsid w:val="00D0110D"/>
    <w:rsid w:val="00D011AF"/>
    <w:rsid w:val="00D01616"/>
    <w:rsid w:val="00D0183F"/>
    <w:rsid w:val="00D030DE"/>
    <w:rsid w:val="00D05C41"/>
    <w:rsid w:val="00D0669A"/>
    <w:rsid w:val="00D07388"/>
    <w:rsid w:val="00D07F35"/>
    <w:rsid w:val="00D1484E"/>
    <w:rsid w:val="00D14BA1"/>
    <w:rsid w:val="00D151F5"/>
    <w:rsid w:val="00D15FF5"/>
    <w:rsid w:val="00D16F66"/>
    <w:rsid w:val="00D2111D"/>
    <w:rsid w:val="00D22AFC"/>
    <w:rsid w:val="00D23AE1"/>
    <w:rsid w:val="00D26C73"/>
    <w:rsid w:val="00D270FA"/>
    <w:rsid w:val="00D27165"/>
    <w:rsid w:val="00D27FBC"/>
    <w:rsid w:val="00D3038D"/>
    <w:rsid w:val="00D304B1"/>
    <w:rsid w:val="00D30728"/>
    <w:rsid w:val="00D3151A"/>
    <w:rsid w:val="00D3166C"/>
    <w:rsid w:val="00D326A3"/>
    <w:rsid w:val="00D3312B"/>
    <w:rsid w:val="00D338D8"/>
    <w:rsid w:val="00D351D5"/>
    <w:rsid w:val="00D41702"/>
    <w:rsid w:val="00D427BE"/>
    <w:rsid w:val="00D446AF"/>
    <w:rsid w:val="00D45E19"/>
    <w:rsid w:val="00D5142D"/>
    <w:rsid w:val="00D516F0"/>
    <w:rsid w:val="00D522E4"/>
    <w:rsid w:val="00D53672"/>
    <w:rsid w:val="00D53864"/>
    <w:rsid w:val="00D552D7"/>
    <w:rsid w:val="00D55799"/>
    <w:rsid w:val="00D55934"/>
    <w:rsid w:val="00D57EBB"/>
    <w:rsid w:val="00D607FF"/>
    <w:rsid w:val="00D61361"/>
    <w:rsid w:val="00D62CD6"/>
    <w:rsid w:val="00D63869"/>
    <w:rsid w:val="00D641DB"/>
    <w:rsid w:val="00D647D4"/>
    <w:rsid w:val="00D65A05"/>
    <w:rsid w:val="00D6776A"/>
    <w:rsid w:val="00D70FC0"/>
    <w:rsid w:val="00D71F3F"/>
    <w:rsid w:val="00D7245F"/>
    <w:rsid w:val="00D72A55"/>
    <w:rsid w:val="00D73C2A"/>
    <w:rsid w:val="00D75393"/>
    <w:rsid w:val="00D80795"/>
    <w:rsid w:val="00D82D1A"/>
    <w:rsid w:val="00D82E24"/>
    <w:rsid w:val="00D84C6A"/>
    <w:rsid w:val="00D8700F"/>
    <w:rsid w:val="00D87C89"/>
    <w:rsid w:val="00D9016E"/>
    <w:rsid w:val="00D91CA2"/>
    <w:rsid w:val="00D941BB"/>
    <w:rsid w:val="00D944AF"/>
    <w:rsid w:val="00D94BF0"/>
    <w:rsid w:val="00D96C65"/>
    <w:rsid w:val="00D97CD5"/>
    <w:rsid w:val="00DA023B"/>
    <w:rsid w:val="00DA0333"/>
    <w:rsid w:val="00DA093A"/>
    <w:rsid w:val="00DA0B86"/>
    <w:rsid w:val="00DA1503"/>
    <w:rsid w:val="00DA388F"/>
    <w:rsid w:val="00DA438D"/>
    <w:rsid w:val="00DA4538"/>
    <w:rsid w:val="00DA58AF"/>
    <w:rsid w:val="00DA6352"/>
    <w:rsid w:val="00DA6B2E"/>
    <w:rsid w:val="00DB0F61"/>
    <w:rsid w:val="00DB1D85"/>
    <w:rsid w:val="00DB2FAC"/>
    <w:rsid w:val="00DB2FD2"/>
    <w:rsid w:val="00DB5ED6"/>
    <w:rsid w:val="00DB64BE"/>
    <w:rsid w:val="00DB658C"/>
    <w:rsid w:val="00DB66FC"/>
    <w:rsid w:val="00DC0C5E"/>
    <w:rsid w:val="00DC2D6C"/>
    <w:rsid w:val="00DC39D3"/>
    <w:rsid w:val="00DC3D93"/>
    <w:rsid w:val="00DC4FFF"/>
    <w:rsid w:val="00DC55B3"/>
    <w:rsid w:val="00DC74E9"/>
    <w:rsid w:val="00DD216F"/>
    <w:rsid w:val="00DD23EC"/>
    <w:rsid w:val="00DD467D"/>
    <w:rsid w:val="00DD7840"/>
    <w:rsid w:val="00DE13D6"/>
    <w:rsid w:val="00DE2A31"/>
    <w:rsid w:val="00DE42EE"/>
    <w:rsid w:val="00DE4400"/>
    <w:rsid w:val="00DE60B5"/>
    <w:rsid w:val="00DE6D20"/>
    <w:rsid w:val="00DE789D"/>
    <w:rsid w:val="00DE7DA1"/>
    <w:rsid w:val="00DF35D3"/>
    <w:rsid w:val="00DF3F87"/>
    <w:rsid w:val="00DF4926"/>
    <w:rsid w:val="00DF4959"/>
    <w:rsid w:val="00DF4A06"/>
    <w:rsid w:val="00DF4E8B"/>
    <w:rsid w:val="00DF5054"/>
    <w:rsid w:val="00DF77D2"/>
    <w:rsid w:val="00E00626"/>
    <w:rsid w:val="00E00A58"/>
    <w:rsid w:val="00E01744"/>
    <w:rsid w:val="00E057C0"/>
    <w:rsid w:val="00E05C26"/>
    <w:rsid w:val="00E129C9"/>
    <w:rsid w:val="00E13A0D"/>
    <w:rsid w:val="00E13A32"/>
    <w:rsid w:val="00E15D59"/>
    <w:rsid w:val="00E16599"/>
    <w:rsid w:val="00E173B5"/>
    <w:rsid w:val="00E20CE5"/>
    <w:rsid w:val="00E20D9F"/>
    <w:rsid w:val="00E21BEE"/>
    <w:rsid w:val="00E21DBF"/>
    <w:rsid w:val="00E22022"/>
    <w:rsid w:val="00E23BF9"/>
    <w:rsid w:val="00E25895"/>
    <w:rsid w:val="00E26027"/>
    <w:rsid w:val="00E26C19"/>
    <w:rsid w:val="00E27410"/>
    <w:rsid w:val="00E3017C"/>
    <w:rsid w:val="00E302F1"/>
    <w:rsid w:val="00E30F45"/>
    <w:rsid w:val="00E30FC0"/>
    <w:rsid w:val="00E31173"/>
    <w:rsid w:val="00E31CFC"/>
    <w:rsid w:val="00E33985"/>
    <w:rsid w:val="00E3422A"/>
    <w:rsid w:val="00E361F8"/>
    <w:rsid w:val="00E36381"/>
    <w:rsid w:val="00E36B58"/>
    <w:rsid w:val="00E37D84"/>
    <w:rsid w:val="00E504AF"/>
    <w:rsid w:val="00E50A1D"/>
    <w:rsid w:val="00E50C9B"/>
    <w:rsid w:val="00E51514"/>
    <w:rsid w:val="00E51937"/>
    <w:rsid w:val="00E533C1"/>
    <w:rsid w:val="00E53504"/>
    <w:rsid w:val="00E53818"/>
    <w:rsid w:val="00E53C80"/>
    <w:rsid w:val="00E549DF"/>
    <w:rsid w:val="00E54D84"/>
    <w:rsid w:val="00E55F36"/>
    <w:rsid w:val="00E5748B"/>
    <w:rsid w:val="00E5784D"/>
    <w:rsid w:val="00E6035A"/>
    <w:rsid w:val="00E607C1"/>
    <w:rsid w:val="00E62D24"/>
    <w:rsid w:val="00E63269"/>
    <w:rsid w:val="00E632D3"/>
    <w:rsid w:val="00E63FDB"/>
    <w:rsid w:val="00E647CA"/>
    <w:rsid w:val="00E65CC4"/>
    <w:rsid w:val="00E70601"/>
    <w:rsid w:val="00E71DF6"/>
    <w:rsid w:val="00E7401D"/>
    <w:rsid w:val="00E753A9"/>
    <w:rsid w:val="00E7558F"/>
    <w:rsid w:val="00E75637"/>
    <w:rsid w:val="00E76254"/>
    <w:rsid w:val="00E7759D"/>
    <w:rsid w:val="00E77664"/>
    <w:rsid w:val="00E77A8C"/>
    <w:rsid w:val="00E80F62"/>
    <w:rsid w:val="00E81D33"/>
    <w:rsid w:val="00E84641"/>
    <w:rsid w:val="00E84A1C"/>
    <w:rsid w:val="00E853FE"/>
    <w:rsid w:val="00E85843"/>
    <w:rsid w:val="00E8646D"/>
    <w:rsid w:val="00E865D1"/>
    <w:rsid w:val="00E86904"/>
    <w:rsid w:val="00E870A4"/>
    <w:rsid w:val="00E907F7"/>
    <w:rsid w:val="00E91D28"/>
    <w:rsid w:val="00E91FFB"/>
    <w:rsid w:val="00E93BBB"/>
    <w:rsid w:val="00E944E5"/>
    <w:rsid w:val="00E94FED"/>
    <w:rsid w:val="00E95966"/>
    <w:rsid w:val="00E95A3A"/>
    <w:rsid w:val="00E96199"/>
    <w:rsid w:val="00E96973"/>
    <w:rsid w:val="00EA058A"/>
    <w:rsid w:val="00EA16BD"/>
    <w:rsid w:val="00EA49FC"/>
    <w:rsid w:val="00EA5CCE"/>
    <w:rsid w:val="00EA6288"/>
    <w:rsid w:val="00EA718A"/>
    <w:rsid w:val="00EA7719"/>
    <w:rsid w:val="00EA7F04"/>
    <w:rsid w:val="00EB0224"/>
    <w:rsid w:val="00EB5142"/>
    <w:rsid w:val="00EB518B"/>
    <w:rsid w:val="00EB545D"/>
    <w:rsid w:val="00EB5AF9"/>
    <w:rsid w:val="00EB670E"/>
    <w:rsid w:val="00EB6F83"/>
    <w:rsid w:val="00EB7BDC"/>
    <w:rsid w:val="00EC0EAA"/>
    <w:rsid w:val="00EC144E"/>
    <w:rsid w:val="00EC14F7"/>
    <w:rsid w:val="00EC19F4"/>
    <w:rsid w:val="00EC25ED"/>
    <w:rsid w:val="00EC4AD8"/>
    <w:rsid w:val="00EC529B"/>
    <w:rsid w:val="00EC697A"/>
    <w:rsid w:val="00EC6C1A"/>
    <w:rsid w:val="00EC7413"/>
    <w:rsid w:val="00EC7955"/>
    <w:rsid w:val="00ED0841"/>
    <w:rsid w:val="00ED1B64"/>
    <w:rsid w:val="00ED4693"/>
    <w:rsid w:val="00ED4FD1"/>
    <w:rsid w:val="00ED6C2F"/>
    <w:rsid w:val="00EE055E"/>
    <w:rsid w:val="00EE0AD0"/>
    <w:rsid w:val="00EE1991"/>
    <w:rsid w:val="00EE2F60"/>
    <w:rsid w:val="00EE32C2"/>
    <w:rsid w:val="00EE3938"/>
    <w:rsid w:val="00EE5254"/>
    <w:rsid w:val="00EE5288"/>
    <w:rsid w:val="00EE57AC"/>
    <w:rsid w:val="00EE6400"/>
    <w:rsid w:val="00EE6497"/>
    <w:rsid w:val="00EE674D"/>
    <w:rsid w:val="00EE6FE6"/>
    <w:rsid w:val="00EF10C3"/>
    <w:rsid w:val="00EF2C89"/>
    <w:rsid w:val="00EF39AF"/>
    <w:rsid w:val="00EF5253"/>
    <w:rsid w:val="00EF63E0"/>
    <w:rsid w:val="00EF7435"/>
    <w:rsid w:val="00EF7EF7"/>
    <w:rsid w:val="00F0027A"/>
    <w:rsid w:val="00F008E9"/>
    <w:rsid w:val="00F012E9"/>
    <w:rsid w:val="00F0166D"/>
    <w:rsid w:val="00F03793"/>
    <w:rsid w:val="00F0662C"/>
    <w:rsid w:val="00F0708B"/>
    <w:rsid w:val="00F10EE7"/>
    <w:rsid w:val="00F111C2"/>
    <w:rsid w:val="00F1235F"/>
    <w:rsid w:val="00F13604"/>
    <w:rsid w:val="00F13CC0"/>
    <w:rsid w:val="00F146C4"/>
    <w:rsid w:val="00F14E0E"/>
    <w:rsid w:val="00F16EA9"/>
    <w:rsid w:val="00F17667"/>
    <w:rsid w:val="00F1770A"/>
    <w:rsid w:val="00F17EE7"/>
    <w:rsid w:val="00F21E7A"/>
    <w:rsid w:val="00F2422B"/>
    <w:rsid w:val="00F24559"/>
    <w:rsid w:val="00F24EC9"/>
    <w:rsid w:val="00F255E9"/>
    <w:rsid w:val="00F25EAF"/>
    <w:rsid w:val="00F26686"/>
    <w:rsid w:val="00F268AC"/>
    <w:rsid w:val="00F26F6F"/>
    <w:rsid w:val="00F27759"/>
    <w:rsid w:val="00F31215"/>
    <w:rsid w:val="00F34F6F"/>
    <w:rsid w:val="00F35322"/>
    <w:rsid w:val="00F369DA"/>
    <w:rsid w:val="00F372EC"/>
    <w:rsid w:val="00F37B5C"/>
    <w:rsid w:val="00F4076B"/>
    <w:rsid w:val="00F410F8"/>
    <w:rsid w:val="00F413A3"/>
    <w:rsid w:val="00F418A1"/>
    <w:rsid w:val="00F4278B"/>
    <w:rsid w:val="00F427BE"/>
    <w:rsid w:val="00F42FF4"/>
    <w:rsid w:val="00F43A02"/>
    <w:rsid w:val="00F44DA7"/>
    <w:rsid w:val="00F44F2D"/>
    <w:rsid w:val="00F46697"/>
    <w:rsid w:val="00F46709"/>
    <w:rsid w:val="00F476B8"/>
    <w:rsid w:val="00F507FB"/>
    <w:rsid w:val="00F50EF7"/>
    <w:rsid w:val="00F5389B"/>
    <w:rsid w:val="00F53C2D"/>
    <w:rsid w:val="00F5480F"/>
    <w:rsid w:val="00F54BAE"/>
    <w:rsid w:val="00F54F8B"/>
    <w:rsid w:val="00F6267B"/>
    <w:rsid w:val="00F62C6E"/>
    <w:rsid w:val="00F63F0E"/>
    <w:rsid w:val="00F6512A"/>
    <w:rsid w:val="00F66E75"/>
    <w:rsid w:val="00F714CE"/>
    <w:rsid w:val="00F715A6"/>
    <w:rsid w:val="00F718E7"/>
    <w:rsid w:val="00F7209C"/>
    <w:rsid w:val="00F72110"/>
    <w:rsid w:val="00F7325D"/>
    <w:rsid w:val="00F75BBD"/>
    <w:rsid w:val="00F77B35"/>
    <w:rsid w:val="00F8004B"/>
    <w:rsid w:val="00F836D5"/>
    <w:rsid w:val="00F837AE"/>
    <w:rsid w:val="00F83E4C"/>
    <w:rsid w:val="00F855F8"/>
    <w:rsid w:val="00F8579D"/>
    <w:rsid w:val="00F868B3"/>
    <w:rsid w:val="00F86DC0"/>
    <w:rsid w:val="00F87085"/>
    <w:rsid w:val="00F90C7A"/>
    <w:rsid w:val="00F914D8"/>
    <w:rsid w:val="00F91862"/>
    <w:rsid w:val="00F91D51"/>
    <w:rsid w:val="00F94D8B"/>
    <w:rsid w:val="00F967DE"/>
    <w:rsid w:val="00F96B5D"/>
    <w:rsid w:val="00F96EA0"/>
    <w:rsid w:val="00F97A7B"/>
    <w:rsid w:val="00FA052E"/>
    <w:rsid w:val="00FA18BA"/>
    <w:rsid w:val="00FA1F8C"/>
    <w:rsid w:val="00FA29B9"/>
    <w:rsid w:val="00FA5F1C"/>
    <w:rsid w:val="00FB0A31"/>
    <w:rsid w:val="00FB0FC1"/>
    <w:rsid w:val="00FB17CB"/>
    <w:rsid w:val="00FB1862"/>
    <w:rsid w:val="00FB3A54"/>
    <w:rsid w:val="00FB3DF6"/>
    <w:rsid w:val="00FB4651"/>
    <w:rsid w:val="00FB48D3"/>
    <w:rsid w:val="00FB5248"/>
    <w:rsid w:val="00FB66F9"/>
    <w:rsid w:val="00FB7709"/>
    <w:rsid w:val="00FB7DC3"/>
    <w:rsid w:val="00FC006C"/>
    <w:rsid w:val="00FC0D1B"/>
    <w:rsid w:val="00FC0E98"/>
    <w:rsid w:val="00FC173C"/>
    <w:rsid w:val="00FC25DF"/>
    <w:rsid w:val="00FC26B7"/>
    <w:rsid w:val="00FC448E"/>
    <w:rsid w:val="00FC5B1D"/>
    <w:rsid w:val="00FC7226"/>
    <w:rsid w:val="00FC76BA"/>
    <w:rsid w:val="00FD01FC"/>
    <w:rsid w:val="00FD18B5"/>
    <w:rsid w:val="00FD1D33"/>
    <w:rsid w:val="00FD2771"/>
    <w:rsid w:val="00FD38DE"/>
    <w:rsid w:val="00FD4024"/>
    <w:rsid w:val="00FD613E"/>
    <w:rsid w:val="00FD6C85"/>
    <w:rsid w:val="00FD6CAC"/>
    <w:rsid w:val="00FE0A01"/>
    <w:rsid w:val="00FE2C00"/>
    <w:rsid w:val="00FE3269"/>
    <w:rsid w:val="00FE33A6"/>
    <w:rsid w:val="00FE3C18"/>
    <w:rsid w:val="00FE44E1"/>
    <w:rsid w:val="00FE4535"/>
    <w:rsid w:val="00FE53DF"/>
    <w:rsid w:val="00FE5B69"/>
    <w:rsid w:val="00FE638C"/>
    <w:rsid w:val="00FE7D66"/>
    <w:rsid w:val="00FF268F"/>
    <w:rsid w:val="00FF33E0"/>
    <w:rsid w:val="00FF5E84"/>
    <w:rsid w:val="00FF6CB7"/>
    <w:rsid w:val="00FF7560"/>
    <w:rsid w:val="00FF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D8"/>
    <w:rPr>
      <w:rFonts w:ascii="Times New Roman" w:eastAsia="Times New Roman" w:hAnsi="Times New Roman"/>
      <w:sz w:val="24"/>
      <w:szCs w:val="24"/>
    </w:rPr>
  </w:style>
  <w:style w:type="paragraph" w:styleId="4">
    <w:name w:val="heading 4"/>
    <w:basedOn w:val="a"/>
    <w:next w:val="a"/>
    <w:link w:val="40"/>
    <w:qFormat/>
    <w:rsid w:val="006B3C0D"/>
    <w:pPr>
      <w:keepNext/>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6B3C0D"/>
    <w:rPr>
      <w:rFonts w:ascii="Times New Roman" w:eastAsia="Times New Roman" w:hAnsi="Times New Roman" w:cs="Times New Roman"/>
      <w:b/>
      <w:bCs/>
      <w:sz w:val="28"/>
      <w:szCs w:val="24"/>
      <w:lang w:eastAsia="ru-RU"/>
    </w:rPr>
  </w:style>
  <w:style w:type="paragraph" w:styleId="a3">
    <w:name w:val="Body Text"/>
    <w:basedOn w:val="a"/>
    <w:link w:val="a4"/>
    <w:unhideWhenUsed/>
    <w:rsid w:val="006B3C0D"/>
    <w:pPr>
      <w:jc w:val="both"/>
    </w:pPr>
  </w:style>
  <w:style w:type="character" w:customStyle="1" w:styleId="a4">
    <w:name w:val="Основной текст Знак"/>
    <w:basedOn w:val="a0"/>
    <w:link w:val="a3"/>
    <w:rsid w:val="006B3C0D"/>
    <w:rPr>
      <w:rFonts w:ascii="Times New Roman" w:eastAsia="Times New Roman" w:hAnsi="Times New Roman" w:cs="Times New Roman"/>
      <w:sz w:val="24"/>
      <w:szCs w:val="24"/>
      <w:lang w:eastAsia="ru-RU"/>
    </w:rPr>
  </w:style>
  <w:style w:type="paragraph" w:styleId="a5">
    <w:name w:val="Balloon Text"/>
    <w:basedOn w:val="a"/>
    <w:semiHidden/>
    <w:rsid w:val="005476ED"/>
    <w:rPr>
      <w:rFonts w:ascii="Tahoma" w:hAnsi="Tahoma" w:cs="Tahoma"/>
      <w:sz w:val="16"/>
      <w:szCs w:val="16"/>
    </w:rPr>
  </w:style>
  <w:style w:type="paragraph" w:customStyle="1" w:styleId="Default">
    <w:name w:val="Default"/>
    <w:rsid w:val="009C0EE5"/>
    <w:pPr>
      <w:autoSpaceDE w:val="0"/>
      <w:autoSpaceDN w:val="0"/>
      <w:adjustRightInd w:val="0"/>
    </w:pPr>
    <w:rPr>
      <w:rFonts w:ascii="Newton C" w:eastAsia="Times New Roman" w:hAnsi="Newton C"/>
      <w:color w:val="000000"/>
      <w:sz w:val="24"/>
      <w:szCs w:val="24"/>
    </w:rPr>
  </w:style>
  <w:style w:type="paragraph" w:customStyle="1" w:styleId="ConsPlusNormal">
    <w:name w:val="ConsPlusNormal"/>
    <w:rsid w:val="005A3669"/>
    <w:pPr>
      <w:widowControl w:val="0"/>
      <w:autoSpaceDE w:val="0"/>
      <w:autoSpaceDN w:val="0"/>
      <w:adjustRightInd w:val="0"/>
    </w:pPr>
    <w:rPr>
      <w:rFonts w:ascii="Arial" w:eastAsia="Times New Roman" w:hAnsi="Arial" w:cs="Arial"/>
    </w:rPr>
  </w:style>
  <w:style w:type="paragraph" w:styleId="a6">
    <w:name w:val="List Paragraph"/>
    <w:basedOn w:val="a"/>
    <w:uiPriority w:val="34"/>
    <w:qFormat/>
    <w:rsid w:val="00CE6651"/>
    <w:pPr>
      <w:ind w:left="720"/>
      <w:contextualSpacing/>
    </w:pPr>
  </w:style>
  <w:style w:type="paragraph" w:styleId="a7">
    <w:name w:val="header"/>
    <w:basedOn w:val="a"/>
    <w:link w:val="a8"/>
    <w:uiPriority w:val="99"/>
    <w:unhideWhenUsed/>
    <w:rsid w:val="008B6A48"/>
    <w:pPr>
      <w:tabs>
        <w:tab w:val="center" w:pos="4677"/>
        <w:tab w:val="right" w:pos="9355"/>
      </w:tabs>
    </w:pPr>
  </w:style>
  <w:style w:type="character" w:customStyle="1" w:styleId="a8">
    <w:name w:val="Верхний колонтитул Знак"/>
    <w:basedOn w:val="a0"/>
    <w:link w:val="a7"/>
    <w:uiPriority w:val="99"/>
    <w:rsid w:val="008B6A48"/>
    <w:rPr>
      <w:rFonts w:ascii="Times New Roman" w:eastAsia="Times New Roman" w:hAnsi="Times New Roman"/>
      <w:sz w:val="24"/>
      <w:szCs w:val="24"/>
    </w:rPr>
  </w:style>
  <w:style w:type="paragraph" w:styleId="a9">
    <w:name w:val="footer"/>
    <w:basedOn w:val="a"/>
    <w:link w:val="aa"/>
    <w:uiPriority w:val="99"/>
    <w:unhideWhenUsed/>
    <w:rsid w:val="008B6A48"/>
    <w:pPr>
      <w:tabs>
        <w:tab w:val="center" w:pos="4677"/>
        <w:tab w:val="right" w:pos="9355"/>
      </w:tabs>
    </w:pPr>
  </w:style>
  <w:style w:type="character" w:customStyle="1" w:styleId="aa">
    <w:name w:val="Нижний колонтитул Знак"/>
    <w:basedOn w:val="a0"/>
    <w:link w:val="a9"/>
    <w:uiPriority w:val="99"/>
    <w:rsid w:val="008B6A48"/>
    <w:rPr>
      <w:rFonts w:ascii="Times New Roman" w:eastAsia="Times New Roman" w:hAnsi="Times New Roman"/>
      <w:sz w:val="24"/>
      <w:szCs w:val="24"/>
    </w:rPr>
  </w:style>
  <w:style w:type="table" w:styleId="ab">
    <w:name w:val="Table Grid"/>
    <w:basedOn w:val="a1"/>
    <w:uiPriority w:val="59"/>
    <w:rsid w:val="008B6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450215"/>
    <w:rPr>
      <w:sz w:val="16"/>
      <w:szCs w:val="16"/>
    </w:rPr>
  </w:style>
  <w:style w:type="paragraph" w:styleId="ad">
    <w:name w:val="annotation text"/>
    <w:basedOn w:val="a"/>
    <w:link w:val="ae"/>
    <w:uiPriority w:val="99"/>
    <w:semiHidden/>
    <w:unhideWhenUsed/>
    <w:rsid w:val="00450215"/>
    <w:rPr>
      <w:sz w:val="20"/>
      <w:szCs w:val="20"/>
    </w:rPr>
  </w:style>
  <w:style w:type="character" w:customStyle="1" w:styleId="ae">
    <w:name w:val="Текст примечания Знак"/>
    <w:basedOn w:val="a0"/>
    <w:link w:val="ad"/>
    <w:uiPriority w:val="99"/>
    <w:semiHidden/>
    <w:rsid w:val="00450215"/>
    <w:rPr>
      <w:rFonts w:ascii="Times New Roman" w:eastAsia="Times New Roman" w:hAnsi="Times New Roman"/>
    </w:rPr>
  </w:style>
  <w:style w:type="paragraph" w:styleId="af">
    <w:name w:val="annotation subject"/>
    <w:basedOn w:val="ad"/>
    <w:next w:val="ad"/>
    <w:link w:val="af0"/>
    <w:uiPriority w:val="99"/>
    <w:semiHidden/>
    <w:unhideWhenUsed/>
    <w:rsid w:val="00450215"/>
    <w:rPr>
      <w:b/>
      <w:bCs/>
    </w:rPr>
  </w:style>
  <w:style w:type="character" w:customStyle="1" w:styleId="af0">
    <w:name w:val="Тема примечания Знак"/>
    <w:basedOn w:val="ae"/>
    <w:link w:val="af"/>
    <w:uiPriority w:val="99"/>
    <w:semiHidden/>
    <w:rsid w:val="00450215"/>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D8"/>
    <w:rPr>
      <w:rFonts w:ascii="Times New Roman" w:eastAsia="Times New Roman" w:hAnsi="Times New Roman"/>
      <w:sz w:val="24"/>
      <w:szCs w:val="24"/>
    </w:rPr>
  </w:style>
  <w:style w:type="paragraph" w:styleId="4">
    <w:name w:val="heading 4"/>
    <w:basedOn w:val="a"/>
    <w:next w:val="a"/>
    <w:link w:val="40"/>
    <w:qFormat/>
    <w:rsid w:val="006B3C0D"/>
    <w:pPr>
      <w:keepNext/>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6B3C0D"/>
    <w:rPr>
      <w:rFonts w:ascii="Times New Roman" w:eastAsia="Times New Roman" w:hAnsi="Times New Roman" w:cs="Times New Roman"/>
      <w:b/>
      <w:bCs/>
      <w:sz w:val="28"/>
      <w:szCs w:val="24"/>
      <w:lang w:eastAsia="ru-RU"/>
    </w:rPr>
  </w:style>
  <w:style w:type="paragraph" w:styleId="a3">
    <w:name w:val="Body Text"/>
    <w:basedOn w:val="a"/>
    <w:link w:val="a4"/>
    <w:unhideWhenUsed/>
    <w:rsid w:val="006B3C0D"/>
    <w:pPr>
      <w:jc w:val="both"/>
    </w:pPr>
  </w:style>
  <w:style w:type="character" w:customStyle="1" w:styleId="a4">
    <w:name w:val="Основной текст Знак"/>
    <w:basedOn w:val="a0"/>
    <w:link w:val="a3"/>
    <w:rsid w:val="006B3C0D"/>
    <w:rPr>
      <w:rFonts w:ascii="Times New Roman" w:eastAsia="Times New Roman" w:hAnsi="Times New Roman" w:cs="Times New Roman"/>
      <w:sz w:val="24"/>
      <w:szCs w:val="24"/>
      <w:lang w:eastAsia="ru-RU"/>
    </w:rPr>
  </w:style>
  <w:style w:type="paragraph" w:styleId="a5">
    <w:name w:val="Balloon Text"/>
    <w:basedOn w:val="a"/>
    <w:semiHidden/>
    <w:rsid w:val="005476ED"/>
    <w:rPr>
      <w:rFonts w:ascii="Tahoma" w:hAnsi="Tahoma" w:cs="Tahoma"/>
      <w:sz w:val="16"/>
      <w:szCs w:val="16"/>
    </w:rPr>
  </w:style>
  <w:style w:type="paragraph" w:customStyle="1" w:styleId="Default">
    <w:name w:val="Default"/>
    <w:rsid w:val="009C0EE5"/>
    <w:pPr>
      <w:autoSpaceDE w:val="0"/>
      <w:autoSpaceDN w:val="0"/>
      <w:adjustRightInd w:val="0"/>
    </w:pPr>
    <w:rPr>
      <w:rFonts w:ascii="Newton C" w:eastAsia="Times New Roman" w:hAnsi="Newton C"/>
      <w:color w:val="000000"/>
      <w:sz w:val="24"/>
      <w:szCs w:val="24"/>
    </w:rPr>
  </w:style>
  <w:style w:type="paragraph" w:customStyle="1" w:styleId="ConsPlusNormal">
    <w:name w:val="ConsPlusNormal"/>
    <w:rsid w:val="005A3669"/>
    <w:pPr>
      <w:widowControl w:val="0"/>
      <w:autoSpaceDE w:val="0"/>
      <w:autoSpaceDN w:val="0"/>
      <w:adjustRightInd w:val="0"/>
    </w:pPr>
    <w:rPr>
      <w:rFonts w:ascii="Arial" w:eastAsia="Times New Roman" w:hAnsi="Arial" w:cs="Arial"/>
    </w:rPr>
  </w:style>
  <w:style w:type="paragraph" w:styleId="a6">
    <w:name w:val="List Paragraph"/>
    <w:basedOn w:val="a"/>
    <w:uiPriority w:val="34"/>
    <w:qFormat/>
    <w:rsid w:val="00CE6651"/>
    <w:pPr>
      <w:ind w:left="720"/>
      <w:contextualSpacing/>
    </w:pPr>
  </w:style>
  <w:style w:type="paragraph" w:styleId="a7">
    <w:name w:val="header"/>
    <w:basedOn w:val="a"/>
    <w:link w:val="a8"/>
    <w:uiPriority w:val="99"/>
    <w:unhideWhenUsed/>
    <w:rsid w:val="008B6A48"/>
    <w:pPr>
      <w:tabs>
        <w:tab w:val="center" w:pos="4677"/>
        <w:tab w:val="right" w:pos="9355"/>
      </w:tabs>
    </w:pPr>
  </w:style>
  <w:style w:type="character" w:customStyle="1" w:styleId="a8">
    <w:name w:val="Верхний колонтитул Знак"/>
    <w:basedOn w:val="a0"/>
    <w:link w:val="a7"/>
    <w:uiPriority w:val="99"/>
    <w:rsid w:val="008B6A48"/>
    <w:rPr>
      <w:rFonts w:ascii="Times New Roman" w:eastAsia="Times New Roman" w:hAnsi="Times New Roman"/>
      <w:sz w:val="24"/>
      <w:szCs w:val="24"/>
    </w:rPr>
  </w:style>
  <w:style w:type="paragraph" w:styleId="a9">
    <w:name w:val="footer"/>
    <w:basedOn w:val="a"/>
    <w:link w:val="aa"/>
    <w:uiPriority w:val="99"/>
    <w:unhideWhenUsed/>
    <w:rsid w:val="008B6A48"/>
    <w:pPr>
      <w:tabs>
        <w:tab w:val="center" w:pos="4677"/>
        <w:tab w:val="right" w:pos="9355"/>
      </w:tabs>
    </w:pPr>
  </w:style>
  <w:style w:type="character" w:customStyle="1" w:styleId="aa">
    <w:name w:val="Нижний колонтитул Знак"/>
    <w:basedOn w:val="a0"/>
    <w:link w:val="a9"/>
    <w:uiPriority w:val="99"/>
    <w:rsid w:val="008B6A48"/>
    <w:rPr>
      <w:rFonts w:ascii="Times New Roman" w:eastAsia="Times New Roman" w:hAnsi="Times New Roman"/>
      <w:sz w:val="24"/>
      <w:szCs w:val="24"/>
    </w:rPr>
  </w:style>
  <w:style w:type="table" w:styleId="ab">
    <w:name w:val="Table Grid"/>
    <w:basedOn w:val="a1"/>
    <w:uiPriority w:val="59"/>
    <w:rsid w:val="008B6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450215"/>
    <w:rPr>
      <w:sz w:val="16"/>
      <w:szCs w:val="16"/>
    </w:rPr>
  </w:style>
  <w:style w:type="paragraph" w:styleId="ad">
    <w:name w:val="annotation text"/>
    <w:basedOn w:val="a"/>
    <w:link w:val="ae"/>
    <w:uiPriority w:val="99"/>
    <w:semiHidden/>
    <w:unhideWhenUsed/>
    <w:rsid w:val="00450215"/>
    <w:rPr>
      <w:sz w:val="20"/>
      <w:szCs w:val="20"/>
    </w:rPr>
  </w:style>
  <w:style w:type="character" w:customStyle="1" w:styleId="ae">
    <w:name w:val="Текст примечания Знак"/>
    <w:basedOn w:val="a0"/>
    <w:link w:val="ad"/>
    <w:uiPriority w:val="99"/>
    <w:semiHidden/>
    <w:rsid w:val="00450215"/>
    <w:rPr>
      <w:rFonts w:ascii="Times New Roman" w:eastAsia="Times New Roman" w:hAnsi="Times New Roman"/>
    </w:rPr>
  </w:style>
  <w:style w:type="paragraph" w:styleId="af">
    <w:name w:val="annotation subject"/>
    <w:basedOn w:val="ad"/>
    <w:next w:val="ad"/>
    <w:link w:val="af0"/>
    <w:uiPriority w:val="99"/>
    <w:semiHidden/>
    <w:unhideWhenUsed/>
    <w:rsid w:val="00450215"/>
    <w:rPr>
      <w:b/>
      <w:bCs/>
    </w:rPr>
  </w:style>
  <w:style w:type="character" w:customStyle="1" w:styleId="af0">
    <w:name w:val="Тема примечания Знак"/>
    <w:basedOn w:val="ae"/>
    <w:link w:val="af"/>
    <w:uiPriority w:val="99"/>
    <w:semiHidden/>
    <w:rsid w:val="0045021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633">
      <w:bodyDiv w:val="1"/>
      <w:marLeft w:val="0"/>
      <w:marRight w:val="0"/>
      <w:marTop w:val="0"/>
      <w:marBottom w:val="0"/>
      <w:divBdr>
        <w:top w:val="none" w:sz="0" w:space="0" w:color="auto"/>
        <w:left w:val="none" w:sz="0" w:space="0" w:color="auto"/>
        <w:bottom w:val="none" w:sz="0" w:space="0" w:color="auto"/>
        <w:right w:val="none" w:sz="0" w:space="0" w:color="auto"/>
      </w:divBdr>
    </w:div>
    <w:div w:id="547375431">
      <w:bodyDiv w:val="1"/>
      <w:marLeft w:val="0"/>
      <w:marRight w:val="0"/>
      <w:marTop w:val="0"/>
      <w:marBottom w:val="0"/>
      <w:divBdr>
        <w:top w:val="none" w:sz="0" w:space="0" w:color="auto"/>
        <w:left w:val="none" w:sz="0" w:space="0" w:color="auto"/>
        <w:bottom w:val="none" w:sz="0" w:space="0" w:color="auto"/>
        <w:right w:val="none" w:sz="0" w:space="0" w:color="auto"/>
      </w:divBdr>
    </w:div>
    <w:div w:id="686950148">
      <w:bodyDiv w:val="1"/>
      <w:marLeft w:val="0"/>
      <w:marRight w:val="0"/>
      <w:marTop w:val="0"/>
      <w:marBottom w:val="0"/>
      <w:divBdr>
        <w:top w:val="none" w:sz="0" w:space="0" w:color="auto"/>
        <w:left w:val="none" w:sz="0" w:space="0" w:color="auto"/>
        <w:bottom w:val="none" w:sz="0" w:space="0" w:color="auto"/>
        <w:right w:val="none" w:sz="0" w:space="0" w:color="auto"/>
      </w:divBdr>
    </w:div>
    <w:div w:id="700398306">
      <w:bodyDiv w:val="1"/>
      <w:marLeft w:val="0"/>
      <w:marRight w:val="0"/>
      <w:marTop w:val="0"/>
      <w:marBottom w:val="0"/>
      <w:divBdr>
        <w:top w:val="none" w:sz="0" w:space="0" w:color="auto"/>
        <w:left w:val="none" w:sz="0" w:space="0" w:color="auto"/>
        <w:bottom w:val="none" w:sz="0" w:space="0" w:color="auto"/>
        <w:right w:val="none" w:sz="0" w:space="0" w:color="auto"/>
      </w:divBdr>
    </w:div>
    <w:div w:id="1113553809">
      <w:bodyDiv w:val="1"/>
      <w:marLeft w:val="0"/>
      <w:marRight w:val="0"/>
      <w:marTop w:val="0"/>
      <w:marBottom w:val="0"/>
      <w:divBdr>
        <w:top w:val="none" w:sz="0" w:space="0" w:color="auto"/>
        <w:left w:val="none" w:sz="0" w:space="0" w:color="auto"/>
        <w:bottom w:val="none" w:sz="0" w:space="0" w:color="auto"/>
        <w:right w:val="none" w:sz="0" w:space="0" w:color="auto"/>
      </w:divBdr>
    </w:div>
    <w:div w:id="1149782829">
      <w:bodyDiv w:val="1"/>
      <w:marLeft w:val="0"/>
      <w:marRight w:val="0"/>
      <w:marTop w:val="0"/>
      <w:marBottom w:val="0"/>
      <w:divBdr>
        <w:top w:val="none" w:sz="0" w:space="0" w:color="auto"/>
        <w:left w:val="none" w:sz="0" w:space="0" w:color="auto"/>
        <w:bottom w:val="none" w:sz="0" w:space="0" w:color="auto"/>
        <w:right w:val="none" w:sz="0" w:space="0" w:color="auto"/>
      </w:divBdr>
    </w:div>
    <w:div w:id="1613048876">
      <w:bodyDiv w:val="1"/>
      <w:marLeft w:val="0"/>
      <w:marRight w:val="0"/>
      <w:marTop w:val="0"/>
      <w:marBottom w:val="0"/>
      <w:divBdr>
        <w:top w:val="none" w:sz="0" w:space="0" w:color="auto"/>
        <w:left w:val="none" w:sz="0" w:space="0" w:color="auto"/>
        <w:bottom w:val="none" w:sz="0" w:space="0" w:color="auto"/>
        <w:right w:val="none" w:sz="0" w:space="0" w:color="auto"/>
      </w:divBdr>
    </w:div>
    <w:div w:id="1662613944">
      <w:bodyDiv w:val="1"/>
      <w:marLeft w:val="0"/>
      <w:marRight w:val="0"/>
      <w:marTop w:val="0"/>
      <w:marBottom w:val="0"/>
      <w:divBdr>
        <w:top w:val="none" w:sz="0" w:space="0" w:color="auto"/>
        <w:left w:val="none" w:sz="0" w:space="0" w:color="auto"/>
        <w:bottom w:val="none" w:sz="0" w:space="0" w:color="auto"/>
        <w:right w:val="none" w:sz="0" w:space="0" w:color="auto"/>
      </w:divBdr>
    </w:div>
    <w:div w:id="1799492490">
      <w:bodyDiv w:val="1"/>
      <w:marLeft w:val="0"/>
      <w:marRight w:val="0"/>
      <w:marTop w:val="0"/>
      <w:marBottom w:val="0"/>
      <w:divBdr>
        <w:top w:val="none" w:sz="0" w:space="0" w:color="auto"/>
        <w:left w:val="none" w:sz="0" w:space="0" w:color="auto"/>
        <w:bottom w:val="none" w:sz="0" w:space="0" w:color="auto"/>
        <w:right w:val="none" w:sz="0" w:space="0" w:color="auto"/>
      </w:divBdr>
    </w:div>
    <w:div w:id="1805541662">
      <w:bodyDiv w:val="1"/>
      <w:marLeft w:val="0"/>
      <w:marRight w:val="0"/>
      <w:marTop w:val="0"/>
      <w:marBottom w:val="0"/>
      <w:divBdr>
        <w:top w:val="none" w:sz="0" w:space="0" w:color="auto"/>
        <w:left w:val="none" w:sz="0" w:space="0" w:color="auto"/>
        <w:bottom w:val="none" w:sz="0" w:space="0" w:color="auto"/>
        <w:right w:val="none" w:sz="0" w:space="0" w:color="auto"/>
      </w:divBdr>
    </w:div>
    <w:div w:id="19244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70FE-D3DC-4B62-82AA-87E5A13E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Pages>
  <Words>5319</Words>
  <Characters>30320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МИНИСТЕРСТВО ТРУДА, ЗАНЯТОСТИ И СОЦИАЛЬНОГО РАЗВИТИЯ</vt:lpstr>
    </vt:vector>
  </TitlesOfParts>
  <Company>Hewlett-Packard Company</Company>
  <LinksUpToDate>false</LinksUpToDate>
  <CharactersWithSpaces>35568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ТРУДА, ЗАНЯТОСТИ И СОЦИАЛЬНОГО РАЗВИТИЯ</dc:title>
  <dc:creator>sekretar</dc:creator>
  <cp:lastModifiedBy>User</cp:lastModifiedBy>
  <cp:revision>28</cp:revision>
  <cp:lastPrinted>2020-01-13T11:09:00Z</cp:lastPrinted>
  <dcterms:created xsi:type="dcterms:W3CDTF">2017-07-26T07:00:00Z</dcterms:created>
  <dcterms:modified xsi:type="dcterms:W3CDTF">2020-01-13T12:32:00Z</dcterms:modified>
</cp:coreProperties>
</file>